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17AAD" w14:textId="7B37A7AA" w:rsidR="00DD0D34" w:rsidRDefault="00ED383D" w:rsidP="00DD0D34">
      <w:pPr>
        <w:jc w:val="center"/>
        <w:rPr>
          <w:b/>
          <w:bCs/>
          <w:i/>
          <w:iCs/>
        </w:rPr>
      </w:pPr>
      <w:r>
        <w:rPr>
          <w:noProof/>
          <w:lang w:eastAsia="en-GB"/>
        </w:rPr>
        <w:drawing>
          <wp:anchor distT="0" distB="0" distL="114300" distR="114300" simplePos="0" relativeHeight="251659264" behindDoc="0" locked="0" layoutInCell="1" allowOverlap="1" wp14:anchorId="21281860" wp14:editId="43BFA655">
            <wp:simplePos x="0" y="0"/>
            <wp:positionH relativeFrom="margin">
              <wp:align>left</wp:align>
            </wp:positionH>
            <wp:positionV relativeFrom="paragraph">
              <wp:posOffset>-190500</wp:posOffset>
            </wp:positionV>
            <wp:extent cx="818515" cy="676275"/>
            <wp:effectExtent l="0" t="0" r="63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18515" cy="676275"/>
                    </a:xfrm>
                    <a:prstGeom prst="rect">
                      <a:avLst/>
                    </a:prstGeom>
                  </pic:spPr>
                </pic:pic>
              </a:graphicData>
            </a:graphic>
            <wp14:sizeRelH relativeFrom="page">
              <wp14:pctWidth>0</wp14:pctWidth>
            </wp14:sizeRelH>
            <wp14:sizeRelV relativeFrom="page">
              <wp14:pctHeight>0</wp14:pctHeight>
            </wp14:sizeRelV>
          </wp:anchor>
        </w:drawing>
      </w:r>
      <w:r w:rsidR="00DD0D34">
        <w:rPr>
          <w:b/>
          <w:bCs/>
          <w:i/>
          <w:iCs/>
        </w:rPr>
        <w:t>Hillcrest Early Years Academy</w:t>
      </w:r>
    </w:p>
    <w:p w14:paraId="6BB6FA5A" w14:textId="3D9AB915" w:rsidR="001F7D10" w:rsidRDefault="00486A9D" w:rsidP="00DD0D34">
      <w:pPr>
        <w:jc w:val="center"/>
        <w:rPr>
          <w:b/>
          <w:bCs/>
          <w:i/>
          <w:iCs/>
        </w:rPr>
      </w:pPr>
      <w:r>
        <w:rPr>
          <w:b/>
          <w:bCs/>
          <w:i/>
          <w:iCs/>
        </w:rPr>
        <w:t>PE</w:t>
      </w:r>
      <w:r w:rsidR="000624D4">
        <w:rPr>
          <w:b/>
          <w:bCs/>
          <w:i/>
          <w:iCs/>
        </w:rPr>
        <w:t xml:space="preserve"> curriculum </w:t>
      </w:r>
      <w:r w:rsidR="0055193A">
        <w:rPr>
          <w:b/>
          <w:bCs/>
          <w:i/>
          <w:iCs/>
        </w:rPr>
        <w:t>intent</w:t>
      </w:r>
      <w:r w:rsidR="00977402">
        <w:rPr>
          <w:b/>
          <w:bCs/>
          <w:i/>
          <w:iCs/>
        </w:rPr>
        <w:t xml:space="preserve">, </w:t>
      </w:r>
      <w:proofErr w:type="gramStart"/>
      <w:r w:rsidR="00977402">
        <w:rPr>
          <w:b/>
          <w:bCs/>
          <w:i/>
          <w:iCs/>
        </w:rPr>
        <w:t>implem</w:t>
      </w:r>
      <w:r w:rsidR="0055193A">
        <w:rPr>
          <w:b/>
          <w:bCs/>
          <w:i/>
          <w:iCs/>
        </w:rPr>
        <w:t>entation</w:t>
      </w:r>
      <w:proofErr w:type="gramEnd"/>
      <w:r w:rsidR="00977402">
        <w:rPr>
          <w:b/>
          <w:bCs/>
          <w:i/>
          <w:iCs/>
        </w:rPr>
        <w:t xml:space="preserve"> and impact</w:t>
      </w:r>
      <w:r w:rsidR="000624D4">
        <w:rPr>
          <w:b/>
          <w:bCs/>
          <w:i/>
          <w:iCs/>
        </w:rPr>
        <w:t xml:space="preserve"> document</w:t>
      </w:r>
    </w:p>
    <w:tbl>
      <w:tblPr>
        <w:tblStyle w:val="TableGrid"/>
        <w:tblW w:w="5000" w:type="pct"/>
        <w:tblLayout w:type="fixed"/>
        <w:tblLook w:val="04A0" w:firstRow="1" w:lastRow="0" w:firstColumn="1" w:lastColumn="0" w:noHBand="0" w:noVBand="1"/>
      </w:tblPr>
      <w:tblGrid>
        <w:gridCol w:w="1124"/>
        <w:gridCol w:w="1918"/>
        <w:gridCol w:w="1675"/>
        <w:gridCol w:w="1678"/>
        <w:gridCol w:w="1955"/>
        <w:gridCol w:w="1957"/>
        <w:gridCol w:w="1954"/>
        <w:gridCol w:w="1954"/>
        <w:gridCol w:w="1173"/>
      </w:tblGrid>
      <w:tr w:rsidR="00814B51" w:rsidRPr="001F7D10" w14:paraId="3138EF23" w14:textId="13380953" w:rsidTr="00814B51">
        <w:tc>
          <w:tcPr>
            <w:tcW w:w="365" w:type="pct"/>
            <w:tcBorders>
              <w:bottom w:val="single" w:sz="4" w:space="0" w:color="auto"/>
            </w:tcBorders>
            <w:shd w:val="pct20" w:color="auto" w:fill="auto"/>
          </w:tcPr>
          <w:p w14:paraId="4C45A845" w14:textId="49F934EF" w:rsidR="00814B51" w:rsidRPr="001F7D10" w:rsidRDefault="00814B51" w:rsidP="001F7D10">
            <w:pPr>
              <w:jc w:val="center"/>
              <w:rPr>
                <w:b/>
                <w:bCs/>
              </w:rPr>
            </w:pPr>
          </w:p>
        </w:tc>
        <w:tc>
          <w:tcPr>
            <w:tcW w:w="623" w:type="pct"/>
            <w:shd w:val="pct20" w:color="auto" w:fill="auto"/>
          </w:tcPr>
          <w:p w14:paraId="27552C3F" w14:textId="3842AB24" w:rsidR="00814B51" w:rsidRPr="001F7D10" w:rsidRDefault="00814B51" w:rsidP="001F7D10">
            <w:pPr>
              <w:jc w:val="center"/>
              <w:rPr>
                <w:b/>
                <w:bCs/>
              </w:rPr>
            </w:pPr>
            <w:r>
              <w:rPr>
                <w:b/>
                <w:bCs/>
              </w:rPr>
              <w:t>Applying physical skills</w:t>
            </w:r>
          </w:p>
        </w:tc>
        <w:tc>
          <w:tcPr>
            <w:tcW w:w="544" w:type="pct"/>
            <w:shd w:val="pct20" w:color="auto" w:fill="auto"/>
          </w:tcPr>
          <w:p w14:paraId="098F2F47" w14:textId="5F009663" w:rsidR="00814B51" w:rsidRPr="001F7D10" w:rsidRDefault="00814B51" w:rsidP="001F7D10">
            <w:pPr>
              <w:jc w:val="center"/>
              <w:rPr>
                <w:b/>
                <w:bCs/>
              </w:rPr>
            </w:pPr>
            <w:r>
              <w:rPr>
                <w:b/>
                <w:bCs/>
              </w:rPr>
              <w:t>Personal</w:t>
            </w:r>
          </w:p>
        </w:tc>
        <w:tc>
          <w:tcPr>
            <w:tcW w:w="545" w:type="pct"/>
            <w:shd w:val="pct20" w:color="auto" w:fill="auto"/>
          </w:tcPr>
          <w:p w14:paraId="551567B8" w14:textId="4D737821" w:rsidR="00814B51" w:rsidRPr="001F7D10" w:rsidRDefault="00814B51" w:rsidP="001F7D10">
            <w:pPr>
              <w:jc w:val="center"/>
              <w:rPr>
                <w:b/>
                <w:bCs/>
              </w:rPr>
            </w:pPr>
            <w:r>
              <w:rPr>
                <w:b/>
                <w:bCs/>
              </w:rPr>
              <w:t>Social</w:t>
            </w:r>
          </w:p>
        </w:tc>
        <w:tc>
          <w:tcPr>
            <w:tcW w:w="635" w:type="pct"/>
            <w:shd w:val="pct20" w:color="auto" w:fill="auto"/>
          </w:tcPr>
          <w:p w14:paraId="771F3092" w14:textId="4103E38E" w:rsidR="00814B51" w:rsidRDefault="00814B51" w:rsidP="001F7D10">
            <w:pPr>
              <w:jc w:val="center"/>
              <w:rPr>
                <w:b/>
                <w:bCs/>
              </w:rPr>
            </w:pPr>
            <w:r>
              <w:rPr>
                <w:b/>
                <w:bCs/>
              </w:rPr>
              <w:t>Cognitive</w:t>
            </w:r>
          </w:p>
        </w:tc>
        <w:tc>
          <w:tcPr>
            <w:tcW w:w="636" w:type="pct"/>
            <w:shd w:val="pct20" w:color="auto" w:fill="auto"/>
          </w:tcPr>
          <w:p w14:paraId="2377748D" w14:textId="7ED9E6F7" w:rsidR="00814B51" w:rsidRDefault="00814B51" w:rsidP="001F7D10">
            <w:pPr>
              <w:jc w:val="center"/>
              <w:rPr>
                <w:b/>
                <w:bCs/>
              </w:rPr>
            </w:pPr>
            <w:r>
              <w:rPr>
                <w:b/>
                <w:bCs/>
              </w:rPr>
              <w:t>Creative</w:t>
            </w:r>
          </w:p>
        </w:tc>
        <w:tc>
          <w:tcPr>
            <w:tcW w:w="635" w:type="pct"/>
            <w:shd w:val="pct20" w:color="auto" w:fill="auto"/>
          </w:tcPr>
          <w:p w14:paraId="4A631CDC" w14:textId="61BEB2E3" w:rsidR="00814B51" w:rsidRDefault="00814B51" w:rsidP="001F7D10">
            <w:pPr>
              <w:jc w:val="center"/>
              <w:rPr>
                <w:b/>
                <w:bCs/>
              </w:rPr>
            </w:pPr>
            <w:r>
              <w:rPr>
                <w:b/>
                <w:bCs/>
              </w:rPr>
              <w:t>K &amp; U of Health and Fitness</w:t>
            </w:r>
          </w:p>
        </w:tc>
        <w:tc>
          <w:tcPr>
            <w:tcW w:w="635" w:type="pct"/>
            <w:shd w:val="pct20" w:color="auto" w:fill="auto"/>
          </w:tcPr>
          <w:p w14:paraId="3EDF89E7" w14:textId="36621D78" w:rsidR="00814B51" w:rsidRDefault="00814B51" w:rsidP="001F7D10">
            <w:pPr>
              <w:jc w:val="center"/>
              <w:rPr>
                <w:b/>
                <w:bCs/>
              </w:rPr>
            </w:pPr>
            <w:r>
              <w:rPr>
                <w:b/>
                <w:bCs/>
              </w:rPr>
              <w:t>Coverage</w:t>
            </w:r>
          </w:p>
        </w:tc>
        <w:tc>
          <w:tcPr>
            <w:tcW w:w="381" w:type="pct"/>
            <w:shd w:val="pct20" w:color="auto" w:fill="auto"/>
          </w:tcPr>
          <w:p w14:paraId="67CA7D4E" w14:textId="1CE54A6B" w:rsidR="00814B51" w:rsidRDefault="00814B51" w:rsidP="001F7D10">
            <w:pPr>
              <w:jc w:val="center"/>
              <w:rPr>
                <w:b/>
                <w:bCs/>
              </w:rPr>
            </w:pPr>
            <w:r>
              <w:rPr>
                <w:b/>
                <w:bCs/>
              </w:rPr>
              <w:t>Key Words</w:t>
            </w:r>
          </w:p>
        </w:tc>
      </w:tr>
      <w:tr w:rsidR="00814B51" w14:paraId="7CE70CCE" w14:textId="5E361677" w:rsidTr="00814B51">
        <w:tc>
          <w:tcPr>
            <w:tcW w:w="365" w:type="pct"/>
            <w:shd w:val="pct20" w:color="auto" w:fill="auto"/>
          </w:tcPr>
          <w:p w14:paraId="73B4949B" w14:textId="4FB64444" w:rsidR="00814B51" w:rsidRDefault="00814B51" w:rsidP="0009306A">
            <w:pPr>
              <w:jc w:val="center"/>
              <w:rPr>
                <w:b/>
                <w:bCs/>
              </w:rPr>
            </w:pPr>
            <w:r>
              <w:rPr>
                <w:b/>
                <w:bCs/>
              </w:rPr>
              <w:t>Nursery</w:t>
            </w:r>
          </w:p>
          <w:p w14:paraId="6BB2D333" w14:textId="77777777" w:rsidR="00814B51" w:rsidRDefault="00814B51" w:rsidP="0009306A">
            <w:pPr>
              <w:jc w:val="center"/>
              <w:rPr>
                <w:b/>
                <w:bCs/>
              </w:rPr>
            </w:pPr>
          </w:p>
          <w:p w14:paraId="0569E099" w14:textId="7F4270FD" w:rsidR="00814B51" w:rsidRDefault="00814B51" w:rsidP="0009306A">
            <w:pPr>
              <w:jc w:val="center"/>
              <w:rPr>
                <w:b/>
                <w:bCs/>
              </w:rPr>
            </w:pPr>
          </w:p>
        </w:tc>
        <w:tc>
          <w:tcPr>
            <w:tcW w:w="623" w:type="pct"/>
          </w:tcPr>
          <w:p w14:paraId="0E9629DD" w14:textId="77777777" w:rsidR="00814B51" w:rsidRPr="006557C6" w:rsidRDefault="00814B51" w:rsidP="0009306A">
            <w:pPr>
              <w:rPr>
                <w:sz w:val="20"/>
                <w:szCs w:val="20"/>
              </w:rPr>
            </w:pPr>
            <w:r w:rsidRPr="006557C6">
              <w:rPr>
                <w:sz w:val="20"/>
                <w:szCs w:val="20"/>
              </w:rPr>
              <w:t xml:space="preserve">Pupils will: </w:t>
            </w:r>
          </w:p>
          <w:p w14:paraId="49DA0A93" w14:textId="31D0BF4E" w:rsidR="00814B51" w:rsidRPr="006557C6" w:rsidRDefault="00814B51" w:rsidP="0009306A">
            <w:pPr>
              <w:pStyle w:val="ListParagraph"/>
              <w:numPr>
                <w:ilvl w:val="0"/>
                <w:numId w:val="7"/>
              </w:numPr>
              <w:rPr>
                <w:sz w:val="20"/>
                <w:szCs w:val="20"/>
              </w:rPr>
            </w:pPr>
            <w:r w:rsidRPr="006557C6">
              <w:rPr>
                <w:sz w:val="20"/>
                <w:szCs w:val="20"/>
              </w:rPr>
              <w:t xml:space="preserve">Move confidently in different ways. </w:t>
            </w:r>
          </w:p>
        </w:tc>
        <w:tc>
          <w:tcPr>
            <w:tcW w:w="544" w:type="pct"/>
          </w:tcPr>
          <w:p w14:paraId="3047D9C5" w14:textId="77777777" w:rsidR="00814B51" w:rsidRPr="006557C6" w:rsidRDefault="00814B51" w:rsidP="0009306A">
            <w:pPr>
              <w:rPr>
                <w:sz w:val="20"/>
                <w:szCs w:val="20"/>
              </w:rPr>
            </w:pPr>
            <w:r w:rsidRPr="006557C6">
              <w:rPr>
                <w:sz w:val="20"/>
                <w:szCs w:val="20"/>
              </w:rPr>
              <w:t xml:space="preserve">Pupils will: </w:t>
            </w:r>
          </w:p>
          <w:p w14:paraId="4CD47DB2" w14:textId="0A67761E" w:rsidR="00814B51" w:rsidRPr="006557C6" w:rsidRDefault="00814B51" w:rsidP="0009306A">
            <w:pPr>
              <w:pStyle w:val="ListParagraph"/>
              <w:numPr>
                <w:ilvl w:val="0"/>
                <w:numId w:val="7"/>
              </w:numPr>
              <w:rPr>
                <w:sz w:val="20"/>
                <w:szCs w:val="20"/>
              </w:rPr>
            </w:pPr>
            <w:r w:rsidRPr="006557C6">
              <w:rPr>
                <w:sz w:val="20"/>
                <w:szCs w:val="20"/>
              </w:rPr>
              <w:t>Enjoy working on simple tasks with help.</w:t>
            </w:r>
          </w:p>
        </w:tc>
        <w:tc>
          <w:tcPr>
            <w:tcW w:w="545" w:type="pct"/>
          </w:tcPr>
          <w:p w14:paraId="1CBDDC87" w14:textId="77777777" w:rsidR="00814B51" w:rsidRPr="006557C6" w:rsidRDefault="00814B51" w:rsidP="0009306A">
            <w:pPr>
              <w:rPr>
                <w:sz w:val="20"/>
                <w:szCs w:val="20"/>
              </w:rPr>
            </w:pPr>
            <w:r w:rsidRPr="006557C6">
              <w:rPr>
                <w:sz w:val="20"/>
                <w:szCs w:val="20"/>
              </w:rPr>
              <w:t>Pupils will:</w:t>
            </w:r>
          </w:p>
          <w:p w14:paraId="0EE6FCC5" w14:textId="07387A0F" w:rsidR="00814B51" w:rsidRPr="006557C6" w:rsidRDefault="00814B51" w:rsidP="0009306A">
            <w:pPr>
              <w:pStyle w:val="ListParagraph"/>
              <w:numPr>
                <w:ilvl w:val="0"/>
                <w:numId w:val="7"/>
              </w:numPr>
              <w:rPr>
                <w:sz w:val="20"/>
                <w:szCs w:val="20"/>
              </w:rPr>
            </w:pPr>
            <w:r w:rsidRPr="006557C6">
              <w:rPr>
                <w:sz w:val="20"/>
                <w:szCs w:val="20"/>
              </w:rPr>
              <w:t xml:space="preserve">Play with others and take turns and share with help.  </w:t>
            </w:r>
          </w:p>
        </w:tc>
        <w:tc>
          <w:tcPr>
            <w:tcW w:w="635" w:type="pct"/>
          </w:tcPr>
          <w:p w14:paraId="3AE026DE" w14:textId="77777777" w:rsidR="00814B51" w:rsidRPr="006557C6" w:rsidRDefault="00814B51" w:rsidP="0009306A">
            <w:pPr>
              <w:rPr>
                <w:sz w:val="20"/>
                <w:szCs w:val="20"/>
              </w:rPr>
            </w:pPr>
            <w:r w:rsidRPr="006557C6">
              <w:rPr>
                <w:sz w:val="20"/>
                <w:szCs w:val="20"/>
              </w:rPr>
              <w:t>Pupils will:</w:t>
            </w:r>
          </w:p>
          <w:p w14:paraId="4E7BC2A5" w14:textId="443FE2E6" w:rsidR="00814B51" w:rsidRPr="006557C6" w:rsidRDefault="00814B51" w:rsidP="0009306A">
            <w:pPr>
              <w:pStyle w:val="ListParagraph"/>
              <w:numPr>
                <w:ilvl w:val="0"/>
                <w:numId w:val="7"/>
              </w:numPr>
              <w:rPr>
                <w:sz w:val="20"/>
                <w:szCs w:val="20"/>
              </w:rPr>
            </w:pPr>
            <w:r w:rsidRPr="006557C6">
              <w:rPr>
                <w:sz w:val="20"/>
                <w:szCs w:val="20"/>
              </w:rPr>
              <w:t xml:space="preserve">Follow simple instructions. </w:t>
            </w:r>
          </w:p>
        </w:tc>
        <w:tc>
          <w:tcPr>
            <w:tcW w:w="636" w:type="pct"/>
          </w:tcPr>
          <w:p w14:paraId="61F059A2" w14:textId="77777777" w:rsidR="00814B51" w:rsidRPr="006557C6" w:rsidRDefault="00814B51" w:rsidP="0009306A">
            <w:pPr>
              <w:rPr>
                <w:sz w:val="20"/>
                <w:szCs w:val="20"/>
              </w:rPr>
            </w:pPr>
            <w:r w:rsidRPr="006557C6">
              <w:rPr>
                <w:sz w:val="20"/>
                <w:szCs w:val="20"/>
              </w:rPr>
              <w:t xml:space="preserve">Pupils will: </w:t>
            </w:r>
          </w:p>
          <w:p w14:paraId="11C217EB" w14:textId="5CAB9203" w:rsidR="00814B51" w:rsidRPr="006557C6" w:rsidRDefault="00814B51" w:rsidP="0009306A">
            <w:pPr>
              <w:pStyle w:val="ListParagraph"/>
              <w:numPr>
                <w:ilvl w:val="0"/>
                <w:numId w:val="7"/>
              </w:numPr>
              <w:rPr>
                <w:sz w:val="20"/>
                <w:szCs w:val="20"/>
              </w:rPr>
            </w:pPr>
            <w:r w:rsidRPr="006557C6">
              <w:rPr>
                <w:sz w:val="20"/>
                <w:szCs w:val="20"/>
              </w:rPr>
              <w:t xml:space="preserve">Observe and copy others. </w:t>
            </w:r>
          </w:p>
        </w:tc>
        <w:tc>
          <w:tcPr>
            <w:tcW w:w="635" w:type="pct"/>
          </w:tcPr>
          <w:p w14:paraId="3D0D6817" w14:textId="77777777" w:rsidR="00814B51" w:rsidRPr="006557C6" w:rsidRDefault="00814B51" w:rsidP="0009306A">
            <w:pPr>
              <w:rPr>
                <w:sz w:val="20"/>
                <w:szCs w:val="20"/>
              </w:rPr>
            </w:pPr>
            <w:r w:rsidRPr="006557C6">
              <w:rPr>
                <w:sz w:val="20"/>
                <w:szCs w:val="20"/>
              </w:rPr>
              <w:t>Pupils will:</w:t>
            </w:r>
          </w:p>
          <w:p w14:paraId="3D358BD3" w14:textId="465EFC84" w:rsidR="00814B51" w:rsidRPr="006557C6" w:rsidRDefault="00814B51" w:rsidP="0009306A">
            <w:pPr>
              <w:pStyle w:val="ListParagraph"/>
              <w:numPr>
                <w:ilvl w:val="0"/>
                <w:numId w:val="7"/>
              </w:numPr>
              <w:rPr>
                <w:sz w:val="20"/>
                <w:szCs w:val="20"/>
              </w:rPr>
            </w:pPr>
            <w:r w:rsidRPr="006557C6">
              <w:rPr>
                <w:sz w:val="20"/>
                <w:szCs w:val="20"/>
              </w:rPr>
              <w:t>Be aware of changes to the way they feel when exercising</w:t>
            </w:r>
          </w:p>
        </w:tc>
        <w:tc>
          <w:tcPr>
            <w:tcW w:w="635" w:type="pct"/>
          </w:tcPr>
          <w:p w14:paraId="57A520D0" w14:textId="34B1C163" w:rsidR="00835AE5" w:rsidRDefault="00103896" w:rsidP="00835AE5">
            <w:pPr>
              <w:rPr>
                <w:b/>
                <w:bCs/>
                <w:sz w:val="20"/>
                <w:szCs w:val="20"/>
              </w:rPr>
            </w:pPr>
            <w:r w:rsidRPr="00835AE5">
              <w:rPr>
                <w:b/>
                <w:bCs/>
                <w:sz w:val="20"/>
                <w:szCs w:val="20"/>
              </w:rPr>
              <w:t>Body Management</w:t>
            </w:r>
          </w:p>
          <w:p w14:paraId="2254B67A" w14:textId="0A0185DA" w:rsidR="007F6FA3" w:rsidRPr="00835AE5" w:rsidRDefault="007F6FA3" w:rsidP="00835AE5">
            <w:pPr>
              <w:rPr>
                <w:b/>
                <w:bCs/>
                <w:sz w:val="20"/>
                <w:szCs w:val="20"/>
              </w:rPr>
            </w:pPr>
            <w:r>
              <w:rPr>
                <w:b/>
                <w:bCs/>
                <w:sz w:val="20"/>
                <w:szCs w:val="20"/>
              </w:rPr>
              <w:t>(Autumn)</w:t>
            </w:r>
          </w:p>
          <w:p w14:paraId="2B8835D6" w14:textId="77777777" w:rsidR="00835AE5" w:rsidRPr="00835AE5" w:rsidRDefault="00835AE5" w:rsidP="00835AE5">
            <w:pPr>
              <w:rPr>
                <w:b/>
                <w:bCs/>
                <w:sz w:val="20"/>
                <w:szCs w:val="20"/>
              </w:rPr>
            </w:pPr>
          </w:p>
          <w:p w14:paraId="2A884E4B" w14:textId="7778C134" w:rsidR="00103896" w:rsidRDefault="00103896" w:rsidP="00835AE5">
            <w:pPr>
              <w:rPr>
                <w:b/>
                <w:bCs/>
                <w:sz w:val="20"/>
                <w:szCs w:val="20"/>
              </w:rPr>
            </w:pPr>
            <w:r w:rsidRPr="00835AE5">
              <w:rPr>
                <w:b/>
                <w:bCs/>
                <w:sz w:val="20"/>
                <w:szCs w:val="20"/>
              </w:rPr>
              <w:t>Speed, Agility, Travel</w:t>
            </w:r>
          </w:p>
          <w:p w14:paraId="6E98CCE4" w14:textId="2676965D" w:rsidR="007F6FA3" w:rsidRPr="00835AE5" w:rsidRDefault="007F6FA3" w:rsidP="00835AE5">
            <w:pPr>
              <w:rPr>
                <w:b/>
                <w:bCs/>
                <w:sz w:val="20"/>
                <w:szCs w:val="20"/>
              </w:rPr>
            </w:pPr>
            <w:r>
              <w:rPr>
                <w:b/>
                <w:bCs/>
                <w:sz w:val="20"/>
                <w:szCs w:val="20"/>
              </w:rPr>
              <w:t>(Spring)</w:t>
            </w:r>
          </w:p>
          <w:p w14:paraId="6AA041DF" w14:textId="77777777" w:rsidR="00835AE5" w:rsidRPr="00835AE5" w:rsidRDefault="00835AE5" w:rsidP="00835AE5">
            <w:pPr>
              <w:rPr>
                <w:b/>
                <w:bCs/>
                <w:sz w:val="18"/>
                <w:szCs w:val="18"/>
              </w:rPr>
            </w:pPr>
          </w:p>
          <w:p w14:paraId="23AB50CC" w14:textId="7EE8E487" w:rsidR="00103896" w:rsidRPr="00835AE5" w:rsidRDefault="00103896" w:rsidP="00835AE5">
            <w:pPr>
              <w:rPr>
                <w:sz w:val="20"/>
                <w:szCs w:val="20"/>
              </w:rPr>
            </w:pPr>
            <w:r w:rsidRPr="00835AE5">
              <w:rPr>
                <w:b/>
                <w:bCs/>
                <w:sz w:val="20"/>
                <w:szCs w:val="20"/>
              </w:rPr>
              <w:t>Manipulation and Coordination</w:t>
            </w:r>
            <w:r w:rsidR="007F6FA3">
              <w:rPr>
                <w:b/>
                <w:bCs/>
                <w:sz w:val="20"/>
                <w:szCs w:val="20"/>
              </w:rPr>
              <w:t xml:space="preserve"> (Summer)</w:t>
            </w:r>
          </w:p>
        </w:tc>
        <w:tc>
          <w:tcPr>
            <w:tcW w:w="381" w:type="pct"/>
          </w:tcPr>
          <w:p w14:paraId="5C08BA1B" w14:textId="5DC9C7B7" w:rsidR="00814B51" w:rsidRPr="00814B51" w:rsidRDefault="00814B51" w:rsidP="00814B51">
            <w:pPr>
              <w:rPr>
                <w:b/>
                <w:sz w:val="20"/>
                <w:szCs w:val="20"/>
              </w:rPr>
            </w:pPr>
            <w:r w:rsidRPr="00814B51">
              <w:rPr>
                <w:b/>
                <w:sz w:val="20"/>
                <w:szCs w:val="20"/>
              </w:rPr>
              <w:t xml:space="preserve">Forwards, backwards, throw, catch, </w:t>
            </w:r>
            <w:proofErr w:type="gramStart"/>
            <w:r w:rsidRPr="00814B51">
              <w:rPr>
                <w:b/>
                <w:sz w:val="20"/>
                <w:szCs w:val="20"/>
              </w:rPr>
              <w:t>jump ,hop</w:t>
            </w:r>
            <w:proofErr w:type="gramEnd"/>
          </w:p>
        </w:tc>
      </w:tr>
      <w:tr w:rsidR="00814B51" w14:paraId="351EE2C1" w14:textId="55D886B5" w:rsidTr="00814B51">
        <w:tc>
          <w:tcPr>
            <w:tcW w:w="365" w:type="pct"/>
            <w:shd w:val="pct20" w:color="auto" w:fill="auto"/>
          </w:tcPr>
          <w:p w14:paraId="6DDFD7AF" w14:textId="2675A69F" w:rsidR="00814B51" w:rsidRDefault="00814B51" w:rsidP="001F7D10">
            <w:pPr>
              <w:jc w:val="center"/>
              <w:rPr>
                <w:b/>
                <w:bCs/>
              </w:rPr>
            </w:pPr>
            <w:bookmarkStart w:id="0" w:name="_Hlk17281477"/>
            <w:r>
              <w:rPr>
                <w:b/>
                <w:bCs/>
              </w:rPr>
              <w:t>Reception</w:t>
            </w:r>
          </w:p>
          <w:p w14:paraId="3A94A574" w14:textId="77777777" w:rsidR="00814B51" w:rsidRDefault="00814B51" w:rsidP="001F7D10">
            <w:pPr>
              <w:jc w:val="center"/>
              <w:rPr>
                <w:b/>
                <w:bCs/>
              </w:rPr>
            </w:pPr>
          </w:p>
          <w:p w14:paraId="2E80D92A" w14:textId="32F58B21" w:rsidR="00814B51" w:rsidRPr="001F7D10" w:rsidRDefault="00814B51" w:rsidP="001F7D10">
            <w:pPr>
              <w:jc w:val="center"/>
              <w:rPr>
                <w:b/>
                <w:bCs/>
              </w:rPr>
            </w:pPr>
          </w:p>
        </w:tc>
        <w:tc>
          <w:tcPr>
            <w:tcW w:w="623" w:type="pct"/>
          </w:tcPr>
          <w:p w14:paraId="6AE6E316" w14:textId="77777777" w:rsidR="00B07A33" w:rsidRDefault="00814B51" w:rsidP="00B07A33">
            <w:pPr>
              <w:rPr>
                <w:rFonts w:cstheme="minorHAnsi"/>
                <w:sz w:val="20"/>
                <w:szCs w:val="20"/>
              </w:rPr>
            </w:pPr>
            <w:r w:rsidRPr="00B07A33">
              <w:rPr>
                <w:rFonts w:cstheme="minorHAnsi"/>
                <w:sz w:val="20"/>
                <w:szCs w:val="20"/>
              </w:rPr>
              <w:t xml:space="preserve">Pupils will: </w:t>
            </w:r>
          </w:p>
          <w:p w14:paraId="1985428B" w14:textId="28AB8632" w:rsidR="00B07A33" w:rsidRPr="00B07A33" w:rsidRDefault="00B07A33" w:rsidP="00B07A33">
            <w:pPr>
              <w:pStyle w:val="ListParagraph"/>
              <w:numPr>
                <w:ilvl w:val="0"/>
                <w:numId w:val="7"/>
              </w:numPr>
              <w:rPr>
                <w:rFonts w:cstheme="minorHAnsi"/>
                <w:sz w:val="18"/>
                <w:szCs w:val="18"/>
              </w:rPr>
            </w:pPr>
            <w:r w:rsidRPr="00B07A33">
              <w:rPr>
                <w:rFonts w:eastAsia="Times New Roman" w:cstheme="minorHAnsi"/>
                <w:sz w:val="20"/>
                <w:szCs w:val="20"/>
                <w:lang w:eastAsia="en-GB"/>
              </w:rPr>
              <w:t>Negotiate space and obstacles safely, with consideration for themselves and others.</w:t>
            </w:r>
          </w:p>
          <w:p w14:paraId="60F0BD16" w14:textId="058E0F82" w:rsidR="00B07A33" w:rsidRPr="00B07A33" w:rsidRDefault="00B07A33" w:rsidP="00B07A33">
            <w:pPr>
              <w:pStyle w:val="ListParagraph"/>
              <w:numPr>
                <w:ilvl w:val="0"/>
                <w:numId w:val="7"/>
              </w:numPr>
              <w:rPr>
                <w:rFonts w:cstheme="minorHAnsi"/>
                <w:sz w:val="18"/>
                <w:szCs w:val="18"/>
              </w:rPr>
            </w:pPr>
            <w:r w:rsidRPr="00B07A33">
              <w:rPr>
                <w:rFonts w:eastAsia="Times New Roman" w:cstheme="minorHAnsi"/>
                <w:sz w:val="20"/>
                <w:szCs w:val="20"/>
                <w:lang w:eastAsia="en-GB"/>
              </w:rPr>
              <w:t>Demonstrate strength, balance and coordination when playing.</w:t>
            </w:r>
          </w:p>
          <w:p w14:paraId="6E70CB71" w14:textId="70F0CCE1" w:rsidR="00B07A33" w:rsidRPr="00B07A33" w:rsidRDefault="00B07A33" w:rsidP="00B07A33">
            <w:pPr>
              <w:pStyle w:val="ListParagraph"/>
              <w:numPr>
                <w:ilvl w:val="0"/>
                <w:numId w:val="7"/>
              </w:numPr>
              <w:rPr>
                <w:rFonts w:cstheme="minorHAnsi"/>
                <w:sz w:val="18"/>
                <w:szCs w:val="18"/>
              </w:rPr>
            </w:pPr>
            <w:r w:rsidRPr="00B07A33">
              <w:rPr>
                <w:rFonts w:eastAsia="Times New Roman" w:cstheme="minorHAnsi"/>
                <w:sz w:val="20"/>
                <w:szCs w:val="20"/>
                <w:lang w:eastAsia="en-GB"/>
              </w:rPr>
              <w:t xml:space="preserve">Move energetically, such as running, jumping, dancing, hopping, </w:t>
            </w:r>
            <w:proofErr w:type="gramStart"/>
            <w:r w:rsidRPr="00B07A33">
              <w:rPr>
                <w:rFonts w:eastAsia="Times New Roman" w:cstheme="minorHAnsi"/>
                <w:sz w:val="20"/>
                <w:szCs w:val="20"/>
                <w:lang w:eastAsia="en-GB"/>
              </w:rPr>
              <w:t>skipping</w:t>
            </w:r>
            <w:proofErr w:type="gramEnd"/>
            <w:r w:rsidRPr="00B07A33">
              <w:rPr>
                <w:rFonts w:eastAsia="Times New Roman" w:cstheme="minorHAnsi"/>
                <w:sz w:val="20"/>
                <w:szCs w:val="20"/>
                <w:lang w:eastAsia="en-GB"/>
              </w:rPr>
              <w:t xml:space="preserve"> and climbing.</w:t>
            </w:r>
          </w:p>
          <w:p w14:paraId="2017DB4E" w14:textId="12B55BF5" w:rsidR="00814B51" w:rsidRPr="00B07A33" w:rsidRDefault="00814B51" w:rsidP="00B07A33">
            <w:pPr>
              <w:pStyle w:val="ListParagraph"/>
              <w:ind w:left="360"/>
            </w:pPr>
          </w:p>
        </w:tc>
        <w:tc>
          <w:tcPr>
            <w:tcW w:w="544" w:type="pct"/>
          </w:tcPr>
          <w:p w14:paraId="49D9A15B" w14:textId="77777777" w:rsidR="00814B51" w:rsidRPr="006557C6" w:rsidRDefault="00814B51" w:rsidP="001F7D10">
            <w:pPr>
              <w:rPr>
                <w:sz w:val="20"/>
                <w:szCs w:val="20"/>
              </w:rPr>
            </w:pPr>
            <w:r w:rsidRPr="006557C6">
              <w:rPr>
                <w:sz w:val="20"/>
                <w:szCs w:val="20"/>
              </w:rPr>
              <w:t xml:space="preserve">Pupils will: </w:t>
            </w:r>
          </w:p>
          <w:p w14:paraId="4E44F7E8" w14:textId="04D965C7" w:rsidR="00814B51" w:rsidRPr="006557C6" w:rsidRDefault="00814B51" w:rsidP="001F7D10">
            <w:pPr>
              <w:pStyle w:val="ListParagraph"/>
              <w:numPr>
                <w:ilvl w:val="0"/>
                <w:numId w:val="2"/>
              </w:numPr>
              <w:rPr>
                <w:sz w:val="20"/>
                <w:szCs w:val="20"/>
              </w:rPr>
            </w:pPr>
            <w:r w:rsidRPr="006557C6">
              <w:rPr>
                <w:sz w:val="20"/>
                <w:szCs w:val="20"/>
              </w:rPr>
              <w:t xml:space="preserve">Follow simple instructions, practise safely and work on simple tasks independently.  </w:t>
            </w:r>
          </w:p>
        </w:tc>
        <w:tc>
          <w:tcPr>
            <w:tcW w:w="545" w:type="pct"/>
          </w:tcPr>
          <w:p w14:paraId="5F05101B" w14:textId="77777777" w:rsidR="00814B51" w:rsidRPr="006557C6" w:rsidRDefault="00814B51" w:rsidP="001F7D10">
            <w:pPr>
              <w:rPr>
                <w:sz w:val="20"/>
                <w:szCs w:val="20"/>
              </w:rPr>
            </w:pPr>
            <w:r w:rsidRPr="006557C6">
              <w:rPr>
                <w:sz w:val="20"/>
                <w:szCs w:val="20"/>
              </w:rPr>
              <w:t>Pupils will:</w:t>
            </w:r>
          </w:p>
          <w:p w14:paraId="46E75E71" w14:textId="03138B7C" w:rsidR="00814B51" w:rsidRPr="006557C6" w:rsidRDefault="00814B51" w:rsidP="001C47A9">
            <w:pPr>
              <w:pStyle w:val="ListParagraph"/>
              <w:numPr>
                <w:ilvl w:val="0"/>
                <w:numId w:val="2"/>
              </w:numPr>
              <w:rPr>
                <w:sz w:val="20"/>
                <w:szCs w:val="20"/>
              </w:rPr>
            </w:pPr>
            <w:r w:rsidRPr="006557C6">
              <w:rPr>
                <w:sz w:val="20"/>
                <w:szCs w:val="20"/>
              </w:rPr>
              <w:t xml:space="preserve">Work sensibly with others, taking turns and sharing.   </w:t>
            </w:r>
          </w:p>
        </w:tc>
        <w:tc>
          <w:tcPr>
            <w:tcW w:w="635" w:type="pct"/>
          </w:tcPr>
          <w:p w14:paraId="7AE6C4F7" w14:textId="77777777" w:rsidR="00814B51" w:rsidRPr="006557C6" w:rsidRDefault="00814B51" w:rsidP="0009306A">
            <w:pPr>
              <w:rPr>
                <w:sz w:val="20"/>
                <w:szCs w:val="20"/>
              </w:rPr>
            </w:pPr>
            <w:r w:rsidRPr="006557C6">
              <w:rPr>
                <w:sz w:val="20"/>
                <w:szCs w:val="20"/>
              </w:rPr>
              <w:t>Pupils will:</w:t>
            </w:r>
          </w:p>
          <w:p w14:paraId="738EE438" w14:textId="77777777" w:rsidR="00814B51" w:rsidRPr="006557C6" w:rsidRDefault="00814B51" w:rsidP="0009306A">
            <w:pPr>
              <w:pStyle w:val="ListParagraph"/>
              <w:numPr>
                <w:ilvl w:val="0"/>
                <w:numId w:val="2"/>
              </w:numPr>
              <w:rPr>
                <w:sz w:val="20"/>
                <w:szCs w:val="20"/>
              </w:rPr>
            </w:pPr>
            <w:r w:rsidRPr="006557C6">
              <w:rPr>
                <w:sz w:val="20"/>
                <w:szCs w:val="20"/>
              </w:rPr>
              <w:t>Understand simple rules.</w:t>
            </w:r>
          </w:p>
          <w:p w14:paraId="647E4DC9" w14:textId="41875DB0" w:rsidR="00814B51" w:rsidRPr="006557C6" w:rsidRDefault="00814B51" w:rsidP="0009306A">
            <w:pPr>
              <w:pStyle w:val="ListParagraph"/>
              <w:numPr>
                <w:ilvl w:val="0"/>
                <w:numId w:val="2"/>
              </w:numPr>
              <w:rPr>
                <w:sz w:val="20"/>
                <w:szCs w:val="20"/>
              </w:rPr>
            </w:pPr>
            <w:r w:rsidRPr="006557C6">
              <w:rPr>
                <w:sz w:val="20"/>
                <w:szCs w:val="20"/>
              </w:rPr>
              <w:t xml:space="preserve">Name some things they are good at. </w:t>
            </w:r>
          </w:p>
        </w:tc>
        <w:tc>
          <w:tcPr>
            <w:tcW w:w="636" w:type="pct"/>
          </w:tcPr>
          <w:p w14:paraId="779CFC44" w14:textId="77777777" w:rsidR="00814B51" w:rsidRPr="006557C6" w:rsidRDefault="00814B51" w:rsidP="0009306A">
            <w:pPr>
              <w:rPr>
                <w:sz w:val="20"/>
                <w:szCs w:val="20"/>
              </w:rPr>
            </w:pPr>
            <w:r w:rsidRPr="006557C6">
              <w:rPr>
                <w:sz w:val="20"/>
                <w:szCs w:val="20"/>
              </w:rPr>
              <w:t xml:space="preserve">Pupils will: </w:t>
            </w:r>
          </w:p>
          <w:p w14:paraId="5069978C" w14:textId="77777777" w:rsidR="00814B51" w:rsidRDefault="00814B51" w:rsidP="0009306A">
            <w:pPr>
              <w:pStyle w:val="ListParagraph"/>
              <w:numPr>
                <w:ilvl w:val="0"/>
                <w:numId w:val="2"/>
              </w:numPr>
              <w:rPr>
                <w:sz w:val="20"/>
                <w:szCs w:val="20"/>
              </w:rPr>
            </w:pPr>
            <w:r w:rsidRPr="006557C6">
              <w:rPr>
                <w:sz w:val="20"/>
                <w:szCs w:val="20"/>
              </w:rPr>
              <w:t xml:space="preserve">Explore and describe simple movements. </w:t>
            </w:r>
          </w:p>
          <w:p w14:paraId="7DC48698" w14:textId="272EFB40" w:rsidR="00814B51" w:rsidRPr="006557C6" w:rsidRDefault="00814B51" w:rsidP="006557C6">
            <w:pPr>
              <w:pStyle w:val="ListParagraph"/>
              <w:rPr>
                <w:sz w:val="20"/>
                <w:szCs w:val="20"/>
              </w:rPr>
            </w:pPr>
          </w:p>
        </w:tc>
        <w:tc>
          <w:tcPr>
            <w:tcW w:w="635" w:type="pct"/>
          </w:tcPr>
          <w:p w14:paraId="25729A95" w14:textId="77777777" w:rsidR="00814B51" w:rsidRPr="006557C6" w:rsidRDefault="00814B51" w:rsidP="00486A9D">
            <w:pPr>
              <w:rPr>
                <w:sz w:val="20"/>
                <w:szCs w:val="20"/>
              </w:rPr>
            </w:pPr>
            <w:r w:rsidRPr="006557C6">
              <w:rPr>
                <w:sz w:val="20"/>
                <w:szCs w:val="20"/>
              </w:rPr>
              <w:t>Pupils will:</w:t>
            </w:r>
          </w:p>
          <w:p w14:paraId="60CEA249" w14:textId="3FC4010F" w:rsidR="00814B51" w:rsidRPr="006557C6" w:rsidRDefault="00814B51" w:rsidP="0009306A">
            <w:pPr>
              <w:pStyle w:val="ListParagraph"/>
              <w:numPr>
                <w:ilvl w:val="0"/>
                <w:numId w:val="2"/>
              </w:numPr>
              <w:rPr>
                <w:sz w:val="20"/>
                <w:szCs w:val="20"/>
              </w:rPr>
            </w:pPr>
            <w:r>
              <w:rPr>
                <w:sz w:val="20"/>
                <w:szCs w:val="20"/>
              </w:rPr>
              <w:t xml:space="preserve">Be aware of why exercise is important for good health. </w:t>
            </w:r>
          </w:p>
        </w:tc>
        <w:tc>
          <w:tcPr>
            <w:tcW w:w="635" w:type="pct"/>
          </w:tcPr>
          <w:p w14:paraId="46E836B2" w14:textId="77777777" w:rsidR="00835AE5" w:rsidRPr="00835AE5" w:rsidRDefault="00103896" w:rsidP="00835AE5">
            <w:pPr>
              <w:jc w:val="both"/>
              <w:rPr>
                <w:b/>
                <w:bCs/>
                <w:sz w:val="20"/>
                <w:szCs w:val="20"/>
              </w:rPr>
            </w:pPr>
            <w:r w:rsidRPr="00835AE5">
              <w:rPr>
                <w:b/>
                <w:bCs/>
                <w:sz w:val="20"/>
                <w:szCs w:val="20"/>
              </w:rPr>
              <w:t>Gymnastics</w:t>
            </w:r>
          </w:p>
          <w:p w14:paraId="1822AE84" w14:textId="34D1E91F" w:rsidR="007F6FA3" w:rsidRPr="00835AE5" w:rsidRDefault="00103896" w:rsidP="007F6FA3">
            <w:pPr>
              <w:rPr>
                <w:b/>
                <w:bCs/>
                <w:sz w:val="20"/>
                <w:szCs w:val="20"/>
              </w:rPr>
            </w:pPr>
            <w:r w:rsidRPr="00835AE5">
              <w:rPr>
                <w:b/>
                <w:bCs/>
                <w:sz w:val="20"/>
                <w:szCs w:val="20"/>
              </w:rPr>
              <w:t xml:space="preserve"> </w:t>
            </w:r>
            <w:r w:rsidR="007F6FA3">
              <w:rPr>
                <w:b/>
                <w:bCs/>
                <w:sz w:val="20"/>
                <w:szCs w:val="20"/>
              </w:rPr>
              <w:t>(Autumn 1)</w:t>
            </w:r>
          </w:p>
          <w:p w14:paraId="6DB79C87" w14:textId="4E061314" w:rsidR="00814B51" w:rsidRPr="00835AE5" w:rsidRDefault="007F6FA3" w:rsidP="00835AE5">
            <w:pPr>
              <w:jc w:val="both"/>
              <w:rPr>
                <w:b/>
                <w:bCs/>
                <w:sz w:val="20"/>
                <w:szCs w:val="20"/>
              </w:rPr>
            </w:pPr>
            <w:r>
              <w:rPr>
                <w:b/>
                <w:bCs/>
                <w:sz w:val="20"/>
                <w:szCs w:val="20"/>
              </w:rPr>
              <w:t xml:space="preserve"> </w:t>
            </w:r>
          </w:p>
          <w:p w14:paraId="5BCACD31" w14:textId="4B113724" w:rsidR="00103896" w:rsidRPr="00835AE5" w:rsidRDefault="00103896" w:rsidP="00835AE5">
            <w:pPr>
              <w:jc w:val="both"/>
              <w:rPr>
                <w:b/>
                <w:bCs/>
                <w:sz w:val="20"/>
                <w:szCs w:val="20"/>
              </w:rPr>
            </w:pPr>
            <w:r w:rsidRPr="00835AE5">
              <w:rPr>
                <w:b/>
                <w:bCs/>
                <w:sz w:val="20"/>
                <w:szCs w:val="20"/>
              </w:rPr>
              <w:t>Dance</w:t>
            </w:r>
          </w:p>
          <w:p w14:paraId="2A6EDD05" w14:textId="72EBDC29" w:rsidR="007F6FA3" w:rsidRPr="00835AE5" w:rsidRDefault="007F6FA3" w:rsidP="007F6FA3">
            <w:pPr>
              <w:rPr>
                <w:b/>
                <w:bCs/>
                <w:sz w:val="20"/>
                <w:szCs w:val="20"/>
              </w:rPr>
            </w:pPr>
            <w:r>
              <w:rPr>
                <w:b/>
                <w:bCs/>
                <w:sz w:val="20"/>
                <w:szCs w:val="20"/>
              </w:rPr>
              <w:t>(Autumn 2)</w:t>
            </w:r>
          </w:p>
          <w:p w14:paraId="6E7D49F3" w14:textId="77777777" w:rsidR="00835AE5" w:rsidRPr="00835AE5" w:rsidRDefault="00835AE5" w:rsidP="00835AE5">
            <w:pPr>
              <w:jc w:val="both"/>
              <w:rPr>
                <w:b/>
                <w:bCs/>
                <w:sz w:val="20"/>
                <w:szCs w:val="20"/>
              </w:rPr>
            </w:pPr>
          </w:p>
          <w:p w14:paraId="310109FF" w14:textId="578AE25E" w:rsidR="00835AE5" w:rsidRPr="00835AE5" w:rsidRDefault="00835AE5" w:rsidP="00835AE5">
            <w:pPr>
              <w:jc w:val="both"/>
              <w:rPr>
                <w:b/>
                <w:bCs/>
                <w:sz w:val="20"/>
                <w:szCs w:val="20"/>
              </w:rPr>
            </w:pPr>
            <w:r w:rsidRPr="00835AE5">
              <w:rPr>
                <w:b/>
                <w:bCs/>
                <w:sz w:val="20"/>
                <w:szCs w:val="20"/>
              </w:rPr>
              <w:t>Body Management</w:t>
            </w:r>
          </w:p>
          <w:p w14:paraId="061B09FE" w14:textId="21658577" w:rsidR="00835AE5" w:rsidRPr="00835AE5" w:rsidRDefault="007F6FA3" w:rsidP="00835AE5">
            <w:pPr>
              <w:jc w:val="both"/>
              <w:rPr>
                <w:b/>
                <w:bCs/>
                <w:sz w:val="20"/>
                <w:szCs w:val="20"/>
              </w:rPr>
            </w:pPr>
            <w:r>
              <w:rPr>
                <w:b/>
                <w:bCs/>
                <w:sz w:val="20"/>
                <w:szCs w:val="20"/>
              </w:rPr>
              <w:t>(Spring 1)</w:t>
            </w:r>
          </w:p>
          <w:p w14:paraId="2DCF0281" w14:textId="565B0095" w:rsidR="00835AE5" w:rsidRPr="00835AE5" w:rsidRDefault="00835AE5" w:rsidP="00835AE5">
            <w:pPr>
              <w:jc w:val="both"/>
              <w:rPr>
                <w:b/>
                <w:bCs/>
                <w:sz w:val="20"/>
                <w:szCs w:val="20"/>
              </w:rPr>
            </w:pPr>
            <w:r w:rsidRPr="00835AE5">
              <w:rPr>
                <w:b/>
                <w:bCs/>
                <w:sz w:val="20"/>
                <w:szCs w:val="20"/>
              </w:rPr>
              <w:t>Speed, Agility, Travel</w:t>
            </w:r>
          </w:p>
          <w:p w14:paraId="7C322D84" w14:textId="384E21F4" w:rsidR="00835AE5" w:rsidRPr="00835AE5" w:rsidRDefault="007F6FA3" w:rsidP="00835AE5">
            <w:pPr>
              <w:jc w:val="both"/>
              <w:rPr>
                <w:b/>
                <w:bCs/>
                <w:sz w:val="20"/>
                <w:szCs w:val="20"/>
              </w:rPr>
            </w:pPr>
            <w:r>
              <w:rPr>
                <w:b/>
                <w:bCs/>
                <w:sz w:val="20"/>
                <w:szCs w:val="20"/>
              </w:rPr>
              <w:t>(Spring 2)</w:t>
            </w:r>
          </w:p>
          <w:p w14:paraId="3E75FE71" w14:textId="2C09158B" w:rsidR="00835AE5" w:rsidRPr="00835AE5" w:rsidRDefault="00835AE5" w:rsidP="00835AE5">
            <w:pPr>
              <w:jc w:val="both"/>
              <w:rPr>
                <w:b/>
                <w:bCs/>
                <w:sz w:val="20"/>
                <w:szCs w:val="20"/>
              </w:rPr>
            </w:pPr>
            <w:r w:rsidRPr="00835AE5">
              <w:rPr>
                <w:b/>
                <w:bCs/>
                <w:sz w:val="20"/>
                <w:szCs w:val="20"/>
              </w:rPr>
              <w:t>Manipulation and Coordination</w:t>
            </w:r>
          </w:p>
          <w:p w14:paraId="738C413F" w14:textId="5D7CED05" w:rsidR="00835AE5" w:rsidRPr="00835AE5" w:rsidRDefault="007F6FA3" w:rsidP="00835AE5">
            <w:pPr>
              <w:jc w:val="both"/>
              <w:rPr>
                <w:b/>
                <w:bCs/>
                <w:sz w:val="20"/>
                <w:szCs w:val="20"/>
              </w:rPr>
            </w:pPr>
            <w:r>
              <w:rPr>
                <w:b/>
                <w:bCs/>
                <w:sz w:val="20"/>
                <w:szCs w:val="20"/>
              </w:rPr>
              <w:t>(Summer 1)</w:t>
            </w:r>
          </w:p>
          <w:p w14:paraId="6DDACF27" w14:textId="77777777" w:rsidR="00835AE5" w:rsidRDefault="00835AE5" w:rsidP="00835AE5">
            <w:pPr>
              <w:jc w:val="both"/>
              <w:rPr>
                <w:sz w:val="20"/>
                <w:szCs w:val="20"/>
              </w:rPr>
            </w:pPr>
            <w:r w:rsidRPr="00835AE5">
              <w:rPr>
                <w:b/>
                <w:bCs/>
                <w:sz w:val="20"/>
                <w:szCs w:val="20"/>
              </w:rPr>
              <w:t>Cooperate and Problem Solve</w:t>
            </w:r>
            <w:r w:rsidRPr="00835AE5">
              <w:rPr>
                <w:sz w:val="20"/>
                <w:szCs w:val="20"/>
              </w:rPr>
              <w:t>.</w:t>
            </w:r>
          </w:p>
          <w:p w14:paraId="14B06A61" w14:textId="470CEFC0" w:rsidR="007F6FA3" w:rsidRPr="007F6FA3" w:rsidRDefault="007F6FA3" w:rsidP="00835AE5">
            <w:pPr>
              <w:jc w:val="both"/>
              <w:rPr>
                <w:b/>
                <w:bCs/>
                <w:sz w:val="20"/>
                <w:szCs w:val="20"/>
              </w:rPr>
            </w:pPr>
            <w:r w:rsidRPr="007F6FA3">
              <w:rPr>
                <w:b/>
                <w:bCs/>
                <w:sz w:val="20"/>
                <w:szCs w:val="20"/>
              </w:rPr>
              <w:t>(Summer 2)</w:t>
            </w:r>
          </w:p>
        </w:tc>
        <w:tc>
          <w:tcPr>
            <w:tcW w:w="381" w:type="pct"/>
          </w:tcPr>
          <w:p w14:paraId="6EB4B2FB" w14:textId="3F5F0C67" w:rsidR="00814B51" w:rsidRPr="00814B51" w:rsidRDefault="00814B51" w:rsidP="00814B51">
            <w:pPr>
              <w:rPr>
                <w:b/>
                <w:color w:val="FF0000"/>
                <w:sz w:val="20"/>
                <w:szCs w:val="20"/>
              </w:rPr>
            </w:pPr>
            <w:r w:rsidRPr="00814B51">
              <w:rPr>
                <w:b/>
                <w:sz w:val="20"/>
                <w:szCs w:val="20"/>
              </w:rPr>
              <w:t xml:space="preserve">Forwards, backwards, throw, catch, jump, hop, </w:t>
            </w:r>
            <w:r w:rsidRPr="00814B51">
              <w:rPr>
                <w:b/>
                <w:color w:val="FF0000"/>
                <w:sz w:val="20"/>
                <w:szCs w:val="20"/>
              </w:rPr>
              <w:t>travel, copy, roll, stretch, long, slow, still, sideways.</w:t>
            </w:r>
          </w:p>
        </w:tc>
      </w:tr>
      <w:bookmarkEnd w:id="0"/>
      <w:tr w:rsidR="00814B51" w14:paraId="22F6A122" w14:textId="2543303C" w:rsidTr="00814B51">
        <w:tc>
          <w:tcPr>
            <w:tcW w:w="365" w:type="pct"/>
            <w:shd w:val="pct20" w:color="auto" w:fill="auto"/>
          </w:tcPr>
          <w:p w14:paraId="64815AE5" w14:textId="77777777" w:rsidR="00814B51" w:rsidRDefault="00814B51" w:rsidP="001F7D10">
            <w:pPr>
              <w:jc w:val="center"/>
              <w:rPr>
                <w:b/>
                <w:bCs/>
              </w:rPr>
            </w:pPr>
            <w:r>
              <w:rPr>
                <w:b/>
                <w:bCs/>
              </w:rPr>
              <w:t>Year 1</w:t>
            </w:r>
          </w:p>
          <w:p w14:paraId="0C299B59" w14:textId="77777777" w:rsidR="00814B51" w:rsidRDefault="00814B51" w:rsidP="001F7D10">
            <w:pPr>
              <w:jc w:val="center"/>
              <w:rPr>
                <w:b/>
                <w:bCs/>
              </w:rPr>
            </w:pPr>
          </w:p>
          <w:p w14:paraId="7CEDC773" w14:textId="10E73626" w:rsidR="00814B51" w:rsidRPr="001F7D10" w:rsidRDefault="00814B51" w:rsidP="001F7D10">
            <w:pPr>
              <w:jc w:val="center"/>
              <w:rPr>
                <w:b/>
                <w:bCs/>
              </w:rPr>
            </w:pPr>
          </w:p>
        </w:tc>
        <w:tc>
          <w:tcPr>
            <w:tcW w:w="623" w:type="pct"/>
          </w:tcPr>
          <w:p w14:paraId="0DB0D87C" w14:textId="77777777" w:rsidR="00814B51" w:rsidRPr="006557C6" w:rsidRDefault="00814B51" w:rsidP="001F7D10">
            <w:pPr>
              <w:rPr>
                <w:sz w:val="20"/>
                <w:szCs w:val="20"/>
              </w:rPr>
            </w:pPr>
            <w:r w:rsidRPr="006557C6">
              <w:rPr>
                <w:sz w:val="20"/>
                <w:szCs w:val="20"/>
              </w:rPr>
              <w:t xml:space="preserve">Pupils will: </w:t>
            </w:r>
          </w:p>
          <w:p w14:paraId="49096F9A" w14:textId="38E6558B" w:rsidR="00814B51" w:rsidRPr="006557C6" w:rsidRDefault="00814B51" w:rsidP="0009306A">
            <w:pPr>
              <w:pStyle w:val="ListParagraph"/>
              <w:numPr>
                <w:ilvl w:val="0"/>
                <w:numId w:val="2"/>
              </w:numPr>
              <w:rPr>
                <w:sz w:val="20"/>
                <w:szCs w:val="20"/>
              </w:rPr>
            </w:pPr>
            <w:r>
              <w:rPr>
                <w:sz w:val="20"/>
                <w:szCs w:val="20"/>
              </w:rPr>
              <w:t xml:space="preserve">Perform a range of skills with some control </w:t>
            </w:r>
            <w:r>
              <w:rPr>
                <w:sz w:val="20"/>
                <w:szCs w:val="20"/>
              </w:rPr>
              <w:lastRenderedPageBreak/>
              <w:t xml:space="preserve">and consistency. </w:t>
            </w:r>
          </w:p>
        </w:tc>
        <w:tc>
          <w:tcPr>
            <w:tcW w:w="544" w:type="pct"/>
          </w:tcPr>
          <w:p w14:paraId="42BB6AF7" w14:textId="77777777" w:rsidR="00814B51" w:rsidRPr="006557C6" w:rsidRDefault="00814B51" w:rsidP="001F7D10">
            <w:pPr>
              <w:rPr>
                <w:sz w:val="20"/>
                <w:szCs w:val="20"/>
              </w:rPr>
            </w:pPr>
            <w:r w:rsidRPr="006557C6">
              <w:rPr>
                <w:sz w:val="20"/>
                <w:szCs w:val="20"/>
              </w:rPr>
              <w:lastRenderedPageBreak/>
              <w:t xml:space="preserve">Pupils will: </w:t>
            </w:r>
          </w:p>
          <w:p w14:paraId="0A0B4549" w14:textId="42B7FF8E" w:rsidR="00814B51" w:rsidRPr="006557C6" w:rsidRDefault="00814B51" w:rsidP="001F7D10">
            <w:pPr>
              <w:pStyle w:val="ListParagraph"/>
              <w:numPr>
                <w:ilvl w:val="0"/>
                <w:numId w:val="2"/>
              </w:numPr>
              <w:rPr>
                <w:sz w:val="20"/>
                <w:szCs w:val="20"/>
              </w:rPr>
            </w:pPr>
            <w:r>
              <w:rPr>
                <w:sz w:val="20"/>
                <w:szCs w:val="20"/>
              </w:rPr>
              <w:t xml:space="preserve">Try several times at first if they don’t succeed and </w:t>
            </w:r>
            <w:r>
              <w:rPr>
                <w:sz w:val="20"/>
                <w:szCs w:val="20"/>
              </w:rPr>
              <w:lastRenderedPageBreak/>
              <w:t xml:space="preserve">ask for help when appropriate. </w:t>
            </w:r>
          </w:p>
        </w:tc>
        <w:tc>
          <w:tcPr>
            <w:tcW w:w="545" w:type="pct"/>
          </w:tcPr>
          <w:p w14:paraId="67828265" w14:textId="77777777" w:rsidR="00814B51" w:rsidRPr="006557C6" w:rsidRDefault="00814B51" w:rsidP="001F7D10">
            <w:pPr>
              <w:rPr>
                <w:sz w:val="20"/>
                <w:szCs w:val="20"/>
              </w:rPr>
            </w:pPr>
            <w:r w:rsidRPr="006557C6">
              <w:rPr>
                <w:sz w:val="20"/>
                <w:szCs w:val="20"/>
              </w:rPr>
              <w:lastRenderedPageBreak/>
              <w:t>Pupils will:</w:t>
            </w:r>
          </w:p>
          <w:p w14:paraId="6D6DA8EE" w14:textId="3683839D" w:rsidR="00814B51" w:rsidRPr="006557C6" w:rsidRDefault="00814B51" w:rsidP="006557C6">
            <w:pPr>
              <w:pStyle w:val="ListParagraph"/>
              <w:numPr>
                <w:ilvl w:val="0"/>
                <w:numId w:val="2"/>
              </w:numPr>
              <w:rPr>
                <w:sz w:val="20"/>
                <w:szCs w:val="20"/>
              </w:rPr>
            </w:pPr>
            <w:r>
              <w:rPr>
                <w:sz w:val="20"/>
                <w:szCs w:val="20"/>
              </w:rPr>
              <w:t xml:space="preserve">Help, praise and encourage others in </w:t>
            </w:r>
            <w:r>
              <w:rPr>
                <w:sz w:val="20"/>
                <w:szCs w:val="20"/>
              </w:rPr>
              <w:lastRenderedPageBreak/>
              <w:t xml:space="preserve">their learning. </w:t>
            </w:r>
          </w:p>
        </w:tc>
        <w:tc>
          <w:tcPr>
            <w:tcW w:w="635" w:type="pct"/>
          </w:tcPr>
          <w:p w14:paraId="75FB6975" w14:textId="77777777" w:rsidR="00814B51" w:rsidRDefault="00814B51" w:rsidP="00486A9D">
            <w:pPr>
              <w:rPr>
                <w:sz w:val="20"/>
                <w:szCs w:val="20"/>
              </w:rPr>
            </w:pPr>
            <w:r>
              <w:rPr>
                <w:sz w:val="20"/>
                <w:szCs w:val="20"/>
              </w:rPr>
              <w:lastRenderedPageBreak/>
              <w:t>Pupils will:</w:t>
            </w:r>
          </w:p>
          <w:p w14:paraId="08E0B58B" w14:textId="77777777" w:rsidR="00814B51" w:rsidRDefault="00814B51" w:rsidP="006557C6">
            <w:pPr>
              <w:pStyle w:val="ListParagraph"/>
              <w:numPr>
                <w:ilvl w:val="0"/>
                <w:numId w:val="8"/>
              </w:numPr>
              <w:rPr>
                <w:sz w:val="20"/>
                <w:szCs w:val="20"/>
              </w:rPr>
            </w:pPr>
            <w:r>
              <w:rPr>
                <w:sz w:val="20"/>
                <w:szCs w:val="20"/>
              </w:rPr>
              <w:t xml:space="preserve">Begin to order instructions, </w:t>
            </w:r>
            <w:proofErr w:type="gramStart"/>
            <w:r>
              <w:rPr>
                <w:sz w:val="20"/>
                <w:szCs w:val="20"/>
              </w:rPr>
              <w:lastRenderedPageBreak/>
              <w:t>movements</w:t>
            </w:r>
            <w:proofErr w:type="gramEnd"/>
            <w:r>
              <w:rPr>
                <w:sz w:val="20"/>
                <w:szCs w:val="20"/>
              </w:rPr>
              <w:t xml:space="preserve"> and skills. </w:t>
            </w:r>
          </w:p>
          <w:p w14:paraId="772F6D77" w14:textId="3313C551" w:rsidR="00814B51" w:rsidRPr="006557C6" w:rsidRDefault="00814B51" w:rsidP="006557C6">
            <w:pPr>
              <w:pStyle w:val="ListParagraph"/>
              <w:numPr>
                <w:ilvl w:val="0"/>
                <w:numId w:val="8"/>
              </w:numPr>
              <w:rPr>
                <w:sz w:val="20"/>
                <w:szCs w:val="20"/>
              </w:rPr>
            </w:pPr>
            <w:r>
              <w:rPr>
                <w:sz w:val="20"/>
                <w:szCs w:val="20"/>
              </w:rPr>
              <w:t>Recognise similarities and differences in performance.</w:t>
            </w:r>
          </w:p>
        </w:tc>
        <w:tc>
          <w:tcPr>
            <w:tcW w:w="636" w:type="pct"/>
          </w:tcPr>
          <w:p w14:paraId="067C4122" w14:textId="77777777" w:rsidR="00814B51" w:rsidRDefault="00814B51" w:rsidP="00486A9D">
            <w:pPr>
              <w:rPr>
                <w:sz w:val="20"/>
                <w:szCs w:val="20"/>
              </w:rPr>
            </w:pPr>
            <w:r>
              <w:rPr>
                <w:sz w:val="20"/>
                <w:szCs w:val="20"/>
              </w:rPr>
              <w:lastRenderedPageBreak/>
              <w:t>Pupils will:</w:t>
            </w:r>
          </w:p>
          <w:p w14:paraId="7715809C" w14:textId="77777777" w:rsidR="00814B51" w:rsidRDefault="00814B51" w:rsidP="006557C6">
            <w:pPr>
              <w:pStyle w:val="ListParagraph"/>
              <w:numPr>
                <w:ilvl w:val="0"/>
                <w:numId w:val="9"/>
              </w:numPr>
              <w:rPr>
                <w:sz w:val="20"/>
                <w:szCs w:val="20"/>
              </w:rPr>
            </w:pPr>
            <w:r>
              <w:rPr>
                <w:sz w:val="20"/>
                <w:szCs w:val="20"/>
              </w:rPr>
              <w:t>Begin to compare movements and skills.</w:t>
            </w:r>
          </w:p>
          <w:p w14:paraId="183D5243" w14:textId="2125D1B7" w:rsidR="00814B51" w:rsidRPr="006557C6" w:rsidRDefault="00814B51" w:rsidP="006557C6">
            <w:pPr>
              <w:pStyle w:val="ListParagraph"/>
              <w:numPr>
                <w:ilvl w:val="0"/>
                <w:numId w:val="9"/>
              </w:numPr>
              <w:rPr>
                <w:sz w:val="20"/>
                <w:szCs w:val="20"/>
              </w:rPr>
            </w:pPr>
            <w:r>
              <w:rPr>
                <w:sz w:val="20"/>
                <w:szCs w:val="20"/>
              </w:rPr>
              <w:lastRenderedPageBreak/>
              <w:t>Select and link movements to fit a theme.</w:t>
            </w:r>
          </w:p>
        </w:tc>
        <w:tc>
          <w:tcPr>
            <w:tcW w:w="635" w:type="pct"/>
          </w:tcPr>
          <w:p w14:paraId="56D71400" w14:textId="77777777" w:rsidR="00814B51" w:rsidRDefault="00814B51" w:rsidP="006557C6">
            <w:pPr>
              <w:rPr>
                <w:sz w:val="20"/>
                <w:szCs w:val="20"/>
              </w:rPr>
            </w:pPr>
            <w:r>
              <w:rPr>
                <w:sz w:val="20"/>
                <w:szCs w:val="20"/>
              </w:rPr>
              <w:lastRenderedPageBreak/>
              <w:t>Pupils will:</w:t>
            </w:r>
          </w:p>
          <w:p w14:paraId="2C161570" w14:textId="77777777" w:rsidR="00814B51" w:rsidRDefault="00814B51" w:rsidP="006557C6">
            <w:pPr>
              <w:pStyle w:val="ListParagraph"/>
              <w:numPr>
                <w:ilvl w:val="0"/>
                <w:numId w:val="10"/>
              </w:numPr>
              <w:rPr>
                <w:sz w:val="20"/>
                <w:szCs w:val="20"/>
              </w:rPr>
            </w:pPr>
            <w:r>
              <w:rPr>
                <w:sz w:val="20"/>
                <w:szCs w:val="20"/>
              </w:rPr>
              <w:t xml:space="preserve">Say how their body feels before, </w:t>
            </w:r>
            <w:r>
              <w:rPr>
                <w:sz w:val="20"/>
                <w:szCs w:val="20"/>
              </w:rPr>
              <w:lastRenderedPageBreak/>
              <w:t xml:space="preserve">during and after exercise. </w:t>
            </w:r>
          </w:p>
          <w:p w14:paraId="6DB0F41E" w14:textId="655F8182" w:rsidR="00814B51" w:rsidRPr="006557C6" w:rsidRDefault="00814B51" w:rsidP="006557C6">
            <w:pPr>
              <w:pStyle w:val="ListParagraph"/>
              <w:numPr>
                <w:ilvl w:val="0"/>
                <w:numId w:val="10"/>
              </w:numPr>
              <w:rPr>
                <w:sz w:val="20"/>
                <w:szCs w:val="20"/>
              </w:rPr>
            </w:pPr>
            <w:r>
              <w:rPr>
                <w:sz w:val="20"/>
                <w:szCs w:val="20"/>
              </w:rPr>
              <w:t>Use equipment appropriately and move and land safely.</w:t>
            </w:r>
          </w:p>
        </w:tc>
        <w:tc>
          <w:tcPr>
            <w:tcW w:w="635" w:type="pct"/>
          </w:tcPr>
          <w:p w14:paraId="462051D1" w14:textId="56566B52" w:rsidR="00814B51" w:rsidRDefault="00835AE5" w:rsidP="00835AE5">
            <w:pPr>
              <w:rPr>
                <w:b/>
                <w:bCs/>
                <w:sz w:val="20"/>
                <w:szCs w:val="20"/>
              </w:rPr>
            </w:pPr>
            <w:r w:rsidRPr="00835AE5">
              <w:rPr>
                <w:b/>
                <w:bCs/>
                <w:sz w:val="20"/>
                <w:szCs w:val="20"/>
              </w:rPr>
              <w:lastRenderedPageBreak/>
              <w:t>Gymnastics</w:t>
            </w:r>
          </w:p>
          <w:p w14:paraId="4C600912" w14:textId="245B1867" w:rsidR="007F6FA3" w:rsidRDefault="007F6FA3" w:rsidP="00835AE5">
            <w:pPr>
              <w:rPr>
                <w:b/>
                <w:bCs/>
                <w:sz w:val="20"/>
                <w:szCs w:val="20"/>
              </w:rPr>
            </w:pPr>
            <w:r>
              <w:rPr>
                <w:b/>
                <w:bCs/>
                <w:sz w:val="20"/>
                <w:szCs w:val="20"/>
              </w:rPr>
              <w:t>(Autumn 1)</w:t>
            </w:r>
          </w:p>
          <w:p w14:paraId="708BD746" w14:textId="77777777" w:rsidR="00835AE5" w:rsidRPr="00835AE5" w:rsidRDefault="00835AE5" w:rsidP="00835AE5">
            <w:pPr>
              <w:rPr>
                <w:b/>
                <w:bCs/>
                <w:sz w:val="20"/>
                <w:szCs w:val="20"/>
              </w:rPr>
            </w:pPr>
          </w:p>
          <w:p w14:paraId="58AB505A" w14:textId="3FCE9509" w:rsidR="00835AE5" w:rsidRDefault="00835AE5" w:rsidP="00835AE5">
            <w:pPr>
              <w:rPr>
                <w:b/>
                <w:bCs/>
                <w:sz w:val="20"/>
                <w:szCs w:val="20"/>
              </w:rPr>
            </w:pPr>
            <w:r w:rsidRPr="00835AE5">
              <w:rPr>
                <w:b/>
                <w:bCs/>
                <w:sz w:val="20"/>
                <w:szCs w:val="20"/>
              </w:rPr>
              <w:t>Dance</w:t>
            </w:r>
          </w:p>
          <w:p w14:paraId="733856CE" w14:textId="3EB957DF" w:rsidR="00835AE5" w:rsidRPr="00835AE5" w:rsidRDefault="007F6FA3" w:rsidP="00835AE5">
            <w:pPr>
              <w:rPr>
                <w:b/>
                <w:bCs/>
                <w:sz w:val="20"/>
                <w:szCs w:val="20"/>
              </w:rPr>
            </w:pPr>
            <w:r>
              <w:rPr>
                <w:b/>
                <w:bCs/>
                <w:sz w:val="20"/>
                <w:szCs w:val="20"/>
              </w:rPr>
              <w:t>(Autumn 2)</w:t>
            </w:r>
          </w:p>
          <w:p w14:paraId="48824D09" w14:textId="53670330" w:rsidR="00835AE5" w:rsidRDefault="00835AE5" w:rsidP="00835AE5">
            <w:pPr>
              <w:rPr>
                <w:b/>
                <w:bCs/>
                <w:sz w:val="20"/>
                <w:szCs w:val="20"/>
              </w:rPr>
            </w:pPr>
            <w:r w:rsidRPr="00835AE5">
              <w:rPr>
                <w:b/>
                <w:bCs/>
                <w:sz w:val="20"/>
                <w:szCs w:val="20"/>
              </w:rPr>
              <w:lastRenderedPageBreak/>
              <w:t>Attack, Defend, Shoot</w:t>
            </w:r>
          </w:p>
          <w:p w14:paraId="31F22713" w14:textId="37048EAE" w:rsidR="00835AE5" w:rsidRPr="00835AE5" w:rsidRDefault="007F6FA3" w:rsidP="00835AE5">
            <w:pPr>
              <w:rPr>
                <w:b/>
                <w:bCs/>
                <w:sz w:val="20"/>
                <w:szCs w:val="20"/>
              </w:rPr>
            </w:pPr>
            <w:r>
              <w:rPr>
                <w:b/>
                <w:bCs/>
                <w:sz w:val="20"/>
                <w:szCs w:val="20"/>
              </w:rPr>
              <w:t>(Spring 1)</w:t>
            </w:r>
          </w:p>
          <w:p w14:paraId="6A619822" w14:textId="31D1C730" w:rsidR="00835AE5" w:rsidRDefault="00835AE5" w:rsidP="00835AE5">
            <w:pPr>
              <w:rPr>
                <w:b/>
                <w:bCs/>
                <w:sz w:val="20"/>
                <w:szCs w:val="20"/>
              </w:rPr>
            </w:pPr>
            <w:r w:rsidRPr="00835AE5">
              <w:rPr>
                <w:b/>
                <w:bCs/>
                <w:sz w:val="20"/>
                <w:szCs w:val="20"/>
              </w:rPr>
              <w:t>Hit, Catch, Run</w:t>
            </w:r>
          </w:p>
          <w:p w14:paraId="57D35A9F" w14:textId="74CF3A3A" w:rsidR="00835AE5" w:rsidRPr="00835AE5" w:rsidRDefault="007F6FA3" w:rsidP="00835AE5">
            <w:pPr>
              <w:rPr>
                <w:b/>
                <w:bCs/>
                <w:sz w:val="20"/>
                <w:szCs w:val="20"/>
              </w:rPr>
            </w:pPr>
            <w:r>
              <w:rPr>
                <w:b/>
                <w:bCs/>
                <w:sz w:val="20"/>
                <w:szCs w:val="20"/>
              </w:rPr>
              <w:t>(Spring 2)</w:t>
            </w:r>
          </w:p>
          <w:p w14:paraId="7AF02869" w14:textId="62486BF6" w:rsidR="00835AE5" w:rsidRDefault="00835AE5" w:rsidP="00835AE5">
            <w:pPr>
              <w:rPr>
                <w:b/>
                <w:bCs/>
                <w:sz w:val="20"/>
                <w:szCs w:val="20"/>
              </w:rPr>
            </w:pPr>
            <w:r w:rsidRPr="00835AE5">
              <w:rPr>
                <w:b/>
                <w:bCs/>
                <w:sz w:val="20"/>
                <w:szCs w:val="20"/>
              </w:rPr>
              <w:t>Send and Return</w:t>
            </w:r>
          </w:p>
          <w:p w14:paraId="0F62B348" w14:textId="3681E189" w:rsidR="00835AE5" w:rsidRPr="00835AE5" w:rsidRDefault="007F6FA3" w:rsidP="00835AE5">
            <w:pPr>
              <w:rPr>
                <w:b/>
                <w:bCs/>
                <w:sz w:val="20"/>
                <w:szCs w:val="20"/>
              </w:rPr>
            </w:pPr>
            <w:r>
              <w:rPr>
                <w:b/>
                <w:bCs/>
                <w:sz w:val="20"/>
                <w:szCs w:val="20"/>
              </w:rPr>
              <w:t>(Summer 1)</w:t>
            </w:r>
          </w:p>
          <w:p w14:paraId="2E62AD8D" w14:textId="77777777" w:rsidR="007F6FA3" w:rsidRDefault="00835AE5" w:rsidP="00835AE5">
            <w:pPr>
              <w:rPr>
                <w:b/>
                <w:bCs/>
                <w:sz w:val="20"/>
                <w:szCs w:val="20"/>
              </w:rPr>
            </w:pPr>
            <w:r w:rsidRPr="00835AE5">
              <w:rPr>
                <w:b/>
                <w:bCs/>
                <w:sz w:val="20"/>
                <w:szCs w:val="20"/>
              </w:rPr>
              <w:t>Run, Jump, Throw</w:t>
            </w:r>
          </w:p>
          <w:p w14:paraId="12443DF3" w14:textId="34E9325B" w:rsidR="007F6FA3" w:rsidRPr="007F6FA3" w:rsidRDefault="007F6FA3" w:rsidP="00835AE5">
            <w:pPr>
              <w:rPr>
                <w:b/>
                <w:bCs/>
                <w:sz w:val="20"/>
                <w:szCs w:val="20"/>
              </w:rPr>
            </w:pPr>
            <w:r>
              <w:rPr>
                <w:b/>
                <w:bCs/>
                <w:sz w:val="20"/>
                <w:szCs w:val="20"/>
              </w:rPr>
              <w:t>(Summer 2)</w:t>
            </w:r>
          </w:p>
        </w:tc>
        <w:tc>
          <w:tcPr>
            <w:tcW w:w="381" w:type="pct"/>
          </w:tcPr>
          <w:p w14:paraId="1D9E3A9A" w14:textId="572F25F9" w:rsidR="00814B51" w:rsidRPr="00814B51" w:rsidRDefault="00814B51" w:rsidP="00814B51">
            <w:pPr>
              <w:rPr>
                <w:b/>
                <w:color w:val="FF0000"/>
                <w:sz w:val="20"/>
                <w:szCs w:val="20"/>
              </w:rPr>
            </w:pPr>
            <w:r w:rsidRPr="00814B51">
              <w:rPr>
                <w:b/>
                <w:sz w:val="20"/>
                <w:szCs w:val="20"/>
              </w:rPr>
              <w:lastRenderedPageBreak/>
              <w:t xml:space="preserve">Forwards, backwards, throw, catch, jump, hop, </w:t>
            </w:r>
            <w:r w:rsidRPr="00814B51">
              <w:rPr>
                <w:b/>
                <w:color w:val="FF0000"/>
                <w:sz w:val="20"/>
                <w:szCs w:val="20"/>
              </w:rPr>
              <w:lastRenderedPageBreak/>
              <w:t xml:space="preserve">travel, copy, roll, stretch, long, slow, still, sideways, </w:t>
            </w:r>
            <w:r w:rsidRPr="00814B51">
              <w:rPr>
                <w:b/>
                <w:color w:val="00B050"/>
                <w:sz w:val="20"/>
                <w:szCs w:val="20"/>
              </w:rPr>
              <w:t xml:space="preserve">pull, skip, left, right, movement, rhythm, balance, grip, attack, defend, </w:t>
            </w:r>
          </w:p>
        </w:tc>
      </w:tr>
      <w:tr w:rsidR="00814B51" w14:paraId="7814AA89" w14:textId="5A3AE063" w:rsidTr="00814B51">
        <w:tc>
          <w:tcPr>
            <w:tcW w:w="365" w:type="pct"/>
            <w:shd w:val="pct20" w:color="auto" w:fill="auto"/>
          </w:tcPr>
          <w:p w14:paraId="6B237465" w14:textId="77777777" w:rsidR="00814B51" w:rsidRDefault="00814B51" w:rsidP="001F7D10">
            <w:pPr>
              <w:jc w:val="center"/>
              <w:rPr>
                <w:b/>
                <w:bCs/>
              </w:rPr>
            </w:pPr>
            <w:r>
              <w:rPr>
                <w:b/>
                <w:bCs/>
              </w:rPr>
              <w:lastRenderedPageBreak/>
              <w:t>Year 2</w:t>
            </w:r>
          </w:p>
          <w:p w14:paraId="75B495FA" w14:textId="77777777" w:rsidR="00814B51" w:rsidRDefault="00814B51" w:rsidP="001F7D10">
            <w:pPr>
              <w:jc w:val="center"/>
              <w:rPr>
                <w:b/>
                <w:bCs/>
              </w:rPr>
            </w:pPr>
          </w:p>
          <w:p w14:paraId="49CC90E8" w14:textId="11151C62" w:rsidR="00814B51" w:rsidRDefault="00814B51" w:rsidP="001F7D10">
            <w:pPr>
              <w:jc w:val="center"/>
              <w:rPr>
                <w:b/>
                <w:bCs/>
              </w:rPr>
            </w:pPr>
          </w:p>
        </w:tc>
        <w:tc>
          <w:tcPr>
            <w:tcW w:w="623" w:type="pct"/>
          </w:tcPr>
          <w:p w14:paraId="78B7693C" w14:textId="77777777" w:rsidR="00814B51" w:rsidRPr="006557C6" w:rsidRDefault="00814B51" w:rsidP="001F7D10">
            <w:pPr>
              <w:rPr>
                <w:sz w:val="20"/>
                <w:szCs w:val="20"/>
              </w:rPr>
            </w:pPr>
            <w:r w:rsidRPr="006557C6">
              <w:rPr>
                <w:sz w:val="20"/>
                <w:szCs w:val="20"/>
              </w:rPr>
              <w:t xml:space="preserve">Pupils will: </w:t>
            </w:r>
          </w:p>
          <w:p w14:paraId="39809C1E" w14:textId="77777777" w:rsidR="00814B51" w:rsidRDefault="00814B51" w:rsidP="00C4573E">
            <w:pPr>
              <w:pStyle w:val="ListParagraph"/>
              <w:numPr>
                <w:ilvl w:val="0"/>
                <w:numId w:val="2"/>
              </w:numPr>
              <w:rPr>
                <w:sz w:val="20"/>
                <w:szCs w:val="20"/>
              </w:rPr>
            </w:pPr>
            <w:r>
              <w:rPr>
                <w:sz w:val="20"/>
                <w:szCs w:val="20"/>
              </w:rPr>
              <w:t>Perform a range of skills with control and consistency.</w:t>
            </w:r>
          </w:p>
          <w:p w14:paraId="47DFFFF4" w14:textId="4AEA5190" w:rsidR="00814B51" w:rsidRPr="006557C6" w:rsidRDefault="00814B51" w:rsidP="00C4573E">
            <w:pPr>
              <w:pStyle w:val="ListParagraph"/>
              <w:numPr>
                <w:ilvl w:val="0"/>
                <w:numId w:val="2"/>
              </w:numPr>
              <w:rPr>
                <w:sz w:val="20"/>
                <w:szCs w:val="20"/>
              </w:rPr>
            </w:pPr>
            <w:r>
              <w:rPr>
                <w:sz w:val="20"/>
                <w:szCs w:val="20"/>
              </w:rPr>
              <w:t>Link skills they have developed over a variety of sports.</w:t>
            </w:r>
          </w:p>
        </w:tc>
        <w:tc>
          <w:tcPr>
            <w:tcW w:w="544" w:type="pct"/>
          </w:tcPr>
          <w:p w14:paraId="1F3FFC88" w14:textId="77777777" w:rsidR="00814B51" w:rsidRPr="006557C6" w:rsidRDefault="00814B51" w:rsidP="00782A2A">
            <w:pPr>
              <w:rPr>
                <w:sz w:val="20"/>
                <w:szCs w:val="20"/>
              </w:rPr>
            </w:pPr>
            <w:r w:rsidRPr="006557C6">
              <w:rPr>
                <w:sz w:val="20"/>
                <w:szCs w:val="20"/>
              </w:rPr>
              <w:t xml:space="preserve">Pupils will: </w:t>
            </w:r>
          </w:p>
          <w:p w14:paraId="479CF6E1" w14:textId="08C2980B" w:rsidR="00814B51" w:rsidRDefault="00814B51" w:rsidP="00C4573E">
            <w:pPr>
              <w:pStyle w:val="ListParagraph"/>
              <w:numPr>
                <w:ilvl w:val="0"/>
                <w:numId w:val="13"/>
              </w:numPr>
              <w:rPr>
                <w:sz w:val="20"/>
                <w:szCs w:val="20"/>
              </w:rPr>
            </w:pPr>
            <w:r>
              <w:rPr>
                <w:sz w:val="20"/>
                <w:szCs w:val="20"/>
              </w:rPr>
              <w:t xml:space="preserve">Show resilience and have a </w:t>
            </w:r>
            <w:proofErr w:type="gramStart"/>
            <w:r>
              <w:rPr>
                <w:sz w:val="20"/>
                <w:szCs w:val="20"/>
              </w:rPr>
              <w:t>can do</w:t>
            </w:r>
            <w:proofErr w:type="gramEnd"/>
            <w:r>
              <w:rPr>
                <w:sz w:val="20"/>
                <w:szCs w:val="20"/>
              </w:rPr>
              <w:t xml:space="preserve"> attitude.</w:t>
            </w:r>
          </w:p>
          <w:p w14:paraId="39CE1096" w14:textId="5452B7EF" w:rsidR="00814B51" w:rsidRPr="006557C6" w:rsidRDefault="00814B51" w:rsidP="00C4573E">
            <w:pPr>
              <w:pStyle w:val="ListParagraph"/>
              <w:numPr>
                <w:ilvl w:val="0"/>
                <w:numId w:val="13"/>
              </w:numPr>
              <w:rPr>
                <w:sz w:val="20"/>
                <w:szCs w:val="20"/>
              </w:rPr>
            </w:pPr>
            <w:r>
              <w:rPr>
                <w:sz w:val="20"/>
                <w:szCs w:val="20"/>
              </w:rPr>
              <w:t xml:space="preserve">Ask adults for help </w:t>
            </w:r>
            <w:proofErr w:type="gramStart"/>
            <w:r>
              <w:rPr>
                <w:sz w:val="20"/>
                <w:szCs w:val="20"/>
              </w:rPr>
              <w:t>and also</w:t>
            </w:r>
            <w:proofErr w:type="gramEnd"/>
            <w:r>
              <w:rPr>
                <w:sz w:val="20"/>
                <w:szCs w:val="20"/>
              </w:rPr>
              <w:t xml:space="preserve"> understand that they can ask their peers as well. </w:t>
            </w:r>
          </w:p>
          <w:p w14:paraId="776B0E27" w14:textId="585EC274" w:rsidR="00814B51" w:rsidRPr="006557C6" w:rsidRDefault="00814B51" w:rsidP="0055193A">
            <w:pPr>
              <w:pStyle w:val="ListParagraph"/>
              <w:rPr>
                <w:sz w:val="20"/>
                <w:szCs w:val="20"/>
              </w:rPr>
            </w:pPr>
          </w:p>
        </w:tc>
        <w:tc>
          <w:tcPr>
            <w:tcW w:w="545" w:type="pct"/>
          </w:tcPr>
          <w:p w14:paraId="17319922" w14:textId="77777777" w:rsidR="00814B51" w:rsidRPr="006557C6" w:rsidRDefault="00814B51" w:rsidP="006557C6">
            <w:pPr>
              <w:rPr>
                <w:sz w:val="20"/>
                <w:szCs w:val="20"/>
              </w:rPr>
            </w:pPr>
            <w:r w:rsidRPr="006557C6">
              <w:rPr>
                <w:sz w:val="20"/>
                <w:szCs w:val="20"/>
              </w:rPr>
              <w:t xml:space="preserve"> Pupils will:</w:t>
            </w:r>
          </w:p>
          <w:p w14:paraId="64CC7595" w14:textId="77777777" w:rsidR="00814B51" w:rsidRDefault="00814B51" w:rsidP="006557C6">
            <w:pPr>
              <w:pStyle w:val="ListParagraph"/>
              <w:numPr>
                <w:ilvl w:val="0"/>
                <w:numId w:val="2"/>
              </w:numPr>
              <w:rPr>
                <w:sz w:val="20"/>
                <w:szCs w:val="20"/>
              </w:rPr>
            </w:pPr>
            <w:r>
              <w:rPr>
                <w:sz w:val="20"/>
                <w:szCs w:val="20"/>
              </w:rPr>
              <w:t>Show patience and support others.</w:t>
            </w:r>
          </w:p>
          <w:p w14:paraId="610AD831" w14:textId="12C7B2DE" w:rsidR="00814B51" w:rsidRPr="006557C6" w:rsidRDefault="00814B51" w:rsidP="006557C6">
            <w:pPr>
              <w:pStyle w:val="ListParagraph"/>
              <w:numPr>
                <w:ilvl w:val="0"/>
                <w:numId w:val="2"/>
              </w:numPr>
              <w:rPr>
                <w:sz w:val="20"/>
                <w:szCs w:val="20"/>
              </w:rPr>
            </w:pPr>
            <w:r w:rsidRPr="006557C6">
              <w:rPr>
                <w:sz w:val="20"/>
                <w:szCs w:val="20"/>
              </w:rPr>
              <w:t>Show and tell others about their ideas.</w:t>
            </w:r>
          </w:p>
        </w:tc>
        <w:tc>
          <w:tcPr>
            <w:tcW w:w="635" w:type="pct"/>
          </w:tcPr>
          <w:p w14:paraId="7A4ABF58" w14:textId="77777777" w:rsidR="00814B51" w:rsidRDefault="00814B51" w:rsidP="006557C6">
            <w:pPr>
              <w:rPr>
                <w:sz w:val="20"/>
                <w:szCs w:val="20"/>
              </w:rPr>
            </w:pPr>
            <w:r>
              <w:rPr>
                <w:sz w:val="20"/>
                <w:szCs w:val="20"/>
              </w:rPr>
              <w:t>Pupils will:</w:t>
            </w:r>
          </w:p>
          <w:p w14:paraId="1A03D420" w14:textId="77777777" w:rsidR="00814B51" w:rsidRDefault="00814B51" w:rsidP="006557C6">
            <w:pPr>
              <w:pStyle w:val="ListParagraph"/>
              <w:numPr>
                <w:ilvl w:val="0"/>
                <w:numId w:val="8"/>
              </w:numPr>
              <w:rPr>
                <w:sz w:val="20"/>
                <w:szCs w:val="20"/>
              </w:rPr>
            </w:pPr>
            <w:r>
              <w:rPr>
                <w:sz w:val="20"/>
                <w:szCs w:val="20"/>
              </w:rPr>
              <w:t>Understand simple tactics of attacking and defending.</w:t>
            </w:r>
          </w:p>
          <w:p w14:paraId="72A77573" w14:textId="36CAD7B4" w:rsidR="00814B51" w:rsidRPr="006557C6" w:rsidRDefault="00814B51" w:rsidP="006557C6">
            <w:pPr>
              <w:pStyle w:val="ListParagraph"/>
              <w:numPr>
                <w:ilvl w:val="0"/>
                <w:numId w:val="8"/>
              </w:numPr>
              <w:rPr>
                <w:sz w:val="20"/>
                <w:szCs w:val="20"/>
              </w:rPr>
            </w:pPr>
            <w:r w:rsidRPr="006557C6">
              <w:rPr>
                <w:sz w:val="20"/>
                <w:szCs w:val="20"/>
              </w:rPr>
              <w:t>Explain what they are doing well and begin to identify areas of improvement.</w:t>
            </w:r>
          </w:p>
        </w:tc>
        <w:tc>
          <w:tcPr>
            <w:tcW w:w="636" w:type="pct"/>
          </w:tcPr>
          <w:p w14:paraId="5FB4FB66" w14:textId="77777777" w:rsidR="00814B51" w:rsidRDefault="00814B51" w:rsidP="006557C6">
            <w:pPr>
              <w:rPr>
                <w:sz w:val="20"/>
                <w:szCs w:val="20"/>
              </w:rPr>
            </w:pPr>
            <w:r>
              <w:rPr>
                <w:sz w:val="20"/>
                <w:szCs w:val="20"/>
              </w:rPr>
              <w:t>Pupils will:</w:t>
            </w:r>
          </w:p>
          <w:p w14:paraId="2B569ACB" w14:textId="027B8CEB" w:rsidR="00814B51" w:rsidRDefault="00814B51" w:rsidP="006557C6">
            <w:pPr>
              <w:pStyle w:val="ListParagraph"/>
              <w:numPr>
                <w:ilvl w:val="0"/>
                <w:numId w:val="11"/>
              </w:numPr>
              <w:rPr>
                <w:sz w:val="20"/>
                <w:szCs w:val="20"/>
              </w:rPr>
            </w:pPr>
            <w:r>
              <w:rPr>
                <w:sz w:val="20"/>
                <w:szCs w:val="20"/>
              </w:rPr>
              <w:t xml:space="preserve">Make up own rules or versions for an activity. </w:t>
            </w:r>
          </w:p>
          <w:p w14:paraId="4E20AF1D" w14:textId="23B93377" w:rsidR="00814B51" w:rsidRPr="006557C6" w:rsidRDefault="00814B51" w:rsidP="006557C6">
            <w:pPr>
              <w:pStyle w:val="ListParagraph"/>
              <w:numPr>
                <w:ilvl w:val="0"/>
                <w:numId w:val="11"/>
              </w:numPr>
              <w:rPr>
                <w:sz w:val="20"/>
                <w:szCs w:val="20"/>
              </w:rPr>
            </w:pPr>
            <w:r>
              <w:rPr>
                <w:sz w:val="20"/>
                <w:szCs w:val="20"/>
              </w:rPr>
              <w:t>Respond differently to a variety of tasks or music and can recognise similarities and differences in movement and expression.</w:t>
            </w:r>
          </w:p>
        </w:tc>
        <w:tc>
          <w:tcPr>
            <w:tcW w:w="635" w:type="pct"/>
          </w:tcPr>
          <w:p w14:paraId="6D0E4E9F" w14:textId="77777777" w:rsidR="00814B51" w:rsidRDefault="00814B51" w:rsidP="006557C6">
            <w:pPr>
              <w:rPr>
                <w:sz w:val="20"/>
                <w:szCs w:val="20"/>
              </w:rPr>
            </w:pPr>
            <w:r>
              <w:rPr>
                <w:sz w:val="20"/>
                <w:szCs w:val="20"/>
              </w:rPr>
              <w:t xml:space="preserve">Pupils will: </w:t>
            </w:r>
          </w:p>
          <w:p w14:paraId="78E922B0" w14:textId="77777777" w:rsidR="00814B51" w:rsidRDefault="00814B51" w:rsidP="006557C6">
            <w:pPr>
              <w:pStyle w:val="ListParagraph"/>
              <w:numPr>
                <w:ilvl w:val="0"/>
                <w:numId w:val="12"/>
              </w:numPr>
              <w:rPr>
                <w:sz w:val="20"/>
                <w:szCs w:val="20"/>
              </w:rPr>
            </w:pPr>
            <w:r>
              <w:rPr>
                <w:sz w:val="20"/>
                <w:szCs w:val="20"/>
              </w:rPr>
              <w:t>Describe why exercise benefits the body.</w:t>
            </w:r>
          </w:p>
          <w:p w14:paraId="5964EDAC" w14:textId="7AD87E02" w:rsidR="00814B51" w:rsidRPr="006557C6" w:rsidRDefault="00814B51" w:rsidP="006557C6">
            <w:pPr>
              <w:pStyle w:val="ListParagraph"/>
              <w:numPr>
                <w:ilvl w:val="0"/>
                <w:numId w:val="12"/>
              </w:numPr>
              <w:rPr>
                <w:sz w:val="20"/>
                <w:szCs w:val="20"/>
              </w:rPr>
            </w:pPr>
            <w:r>
              <w:rPr>
                <w:sz w:val="20"/>
                <w:szCs w:val="20"/>
              </w:rPr>
              <w:t>Explain why warm up and warm downs are important.</w:t>
            </w:r>
          </w:p>
        </w:tc>
        <w:tc>
          <w:tcPr>
            <w:tcW w:w="635" w:type="pct"/>
          </w:tcPr>
          <w:p w14:paraId="4A85B9D6" w14:textId="77777777" w:rsidR="00835AE5" w:rsidRDefault="00835AE5" w:rsidP="00835AE5">
            <w:pPr>
              <w:rPr>
                <w:b/>
                <w:bCs/>
                <w:sz w:val="20"/>
                <w:szCs w:val="20"/>
              </w:rPr>
            </w:pPr>
            <w:r w:rsidRPr="00835AE5">
              <w:rPr>
                <w:b/>
                <w:bCs/>
                <w:sz w:val="20"/>
                <w:szCs w:val="20"/>
              </w:rPr>
              <w:t>Gymnastics</w:t>
            </w:r>
          </w:p>
          <w:p w14:paraId="073730EB" w14:textId="79478DFB" w:rsidR="00835AE5" w:rsidRPr="00835AE5" w:rsidRDefault="007F6FA3" w:rsidP="00835AE5">
            <w:pPr>
              <w:rPr>
                <w:b/>
                <w:bCs/>
                <w:sz w:val="20"/>
                <w:szCs w:val="20"/>
              </w:rPr>
            </w:pPr>
            <w:r>
              <w:rPr>
                <w:b/>
                <w:bCs/>
                <w:sz w:val="20"/>
                <w:szCs w:val="20"/>
              </w:rPr>
              <w:t>(Autumn 1)</w:t>
            </w:r>
          </w:p>
          <w:p w14:paraId="6B5C699B" w14:textId="77777777" w:rsidR="00835AE5" w:rsidRDefault="00835AE5" w:rsidP="00835AE5">
            <w:pPr>
              <w:rPr>
                <w:b/>
                <w:bCs/>
                <w:sz w:val="20"/>
                <w:szCs w:val="20"/>
              </w:rPr>
            </w:pPr>
            <w:r w:rsidRPr="00835AE5">
              <w:rPr>
                <w:b/>
                <w:bCs/>
                <w:sz w:val="20"/>
                <w:szCs w:val="20"/>
              </w:rPr>
              <w:t>Dance</w:t>
            </w:r>
          </w:p>
          <w:p w14:paraId="534C4F07" w14:textId="4FFC0991" w:rsidR="00835AE5" w:rsidRPr="00835AE5" w:rsidRDefault="007F6FA3" w:rsidP="00835AE5">
            <w:pPr>
              <w:rPr>
                <w:b/>
                <w:bCs/>
                <w:sz w:val="20"/>
                <w:szCs w:val="20"/>
              </w:rPr>
            </w:pPr>
            <w:r>
              <w:rPr>
                <w:b/>
                <w:bCs/>
                <w:sz w:val="20"/>
                <w:szCs w:val="20"/>
              </w:rPr>
              <w:t>(Autumn 2)</w:t>
            </w:r>
          </w:p>
          <w:p w14:paraId="318092CA" w14:textId="77777777" w:rsidR="00835AE5" w:rsidRDefault="00835AE5" w:rsidP="00835AE5">
            <w:pPr>
              <w:rPr>
                <w:b/>
                <w:bCs/>
                <w:sz w:val="20"/>
                <w:szCs w:val="20"/>
              </w:rPr>
            </w:pPr>
            <w:r w:rsidRPr="00835AE5">
              <w:rPr>
                <w:b/>
                <w:bCs/>
                <w:sz w:val="20"/>
                <w:szCs w:val="20"/>
              </w:rPr>
              <w:t>Attack, Defend, Shoot</w:t>
            </w:r>
          </w:p>
          <w:p w14:paraId="2C8C21A8" w14:textId="5DE06382" w:rsidR="00835AE5" w:rsidRPr="00835AE5" w:rsidRDefault="007F6FA3" w:rsidP="00835AE5">
            <w:pPr>
              <w:rPr>
                <w:b/>
                <w:bCs/>
                <w:sz w:val="20"/>
                <w:szCs w:val="20"/>
              </w:rPr>
            </w:pPr>
            <w:r>
              <w:rPr>
                <w:b/>
                <w:bCs/>
                <w:sz w:val="20"/>
                <w:szCs w:val="20"/>
              </w:rPr>
              <w:t>(Spring 1)</w:t>
            </w:r>
          </w:p>
          <w:p w14:paraId="16F3EE72" w14:textId="77777777" w:rsidR="00835AE5" w:rsidRDefault="00835AE5" w:rsidP="00835AE5">
            <w:pPr>
              <w:rPr>
                <w:b/>
                <w:bCs/>
                <w:sz w:val="20"/>
                <w:szCs w:val="20"/>
              </w:rPr>
            </w:pPr>
            <w:r w:rsidRPr="00835AE5">
              <w:rPr>
                <w:b/>
                <w:bCs/>
                <w:sz w:val="20"/>
                <w:szCs w:val="20"/>
              </w:rPr>
              <w:t>Hit, Catch, Run</w:t>
            </w:r>
          </w:p>
          <w:p w14:paraId="270F38AC" w14:textId="242BBC0F" w:rsidR="00835AE5" w:rsidRPr="00835AE5" w:rsidRDefault="007F6FA3" w:rsidP="00835AE5">
            <w:pPr>
              <w:rPr>
                <w:b/>
                <w:bCs/>
                <w:sz w:val="20"/>
                <w:szCs w:val="20"/>
              </w:rPr>
            </w:pPr>
            <w:r>
              <w:rPr>
                <w:b/>
                <w:bCs/>
                <w:sz w:val="20"/>
                <w:szCs w:val="20"/>
              </w:rPr>
              <w:t>(Spring 2)</w:t>
            </w:r>
          </w:p>
          <w:p w14:paraId="0DFDED3D" w14:textId="77777777" w:rsidR="00835AE5" w:rsidRDefault="00835AE5" w:rsidP="00835AE5">
            <w:pPr>
              <w:rPr>
                <w:b/>
                <w:bCs/>
                <w:sz w:val="20"/>
                <w:szCs w:val="20"/>
              </w:rPr>
            </w:pPr>
            <w:r w:rsidRPr="00835AE5">
              <w:rPr>
                <w:b/>
                <w:bCs/>
                <w:sz w:val="20"/>
                <w:szCs w:val="20"/>
              </w:rPr>
              <w:t>Send and Return</w:t>
            </w:r>
          </w:p>
          <w:p w14:paraId="6182ECF6" w14:textId="64EEE92E" w:rsidR="00835AE5" w:rsidRPr="00835AE5" w:rsidRDefault="007F6FA3" w:rsidP="00835AE5">
            <w:pPr>
              <w:rPr>
                <w:b/>
                <w:bCs/>
                <w:sz w:val="20"/>
                <w:szCs w:val="20"/>
              </w:rPr>
            </w:pPr>
            <w:r>
              <w:rPr>
                <w:b/>
                <w:bCs/>
                <w:sz w:val="20"/>
                <w:szCs w:val="20"/>
              </w:rPr>
              <w:t>(Summer 1)</w:t>
            </w:r>
          </w:p>
          <w:p w14:paraId="5C82B733" w14:textId="77777777" w:rsidR="00814B51" w:rsidRDefault="00835AE5" w:rsidP="00835AE5">
            <w:pPr>
              <w:rPr>
                <w:b/>
                <w:bCs/>
                <w:sz w:val="20"/>
                <w:szCs w:val="20"/>
              </w:rPr>
            </w:pPr>
            <w:r w:rsidRPr="00835AE5">
              <w:rPr>
                <w:b/>
                <w:bCs/>
                <w:sz w:val="20"/>
                <w:szCs w:val="20"/>
              </w:rPr>
              <w:t>Run, Jump, Throw</w:t>
            </w:r>
          </w:p>
          <w:p w14:paraId="00F4F6E9" w14:textId="1EAC211A" w:rsidR="007F6FA3" w:rsidRPr="007F6FA3" w:rsidRDefault="007F6FA3" w:rsidP="00835AE5">
            <w:pPr>
              <w:rPr>
                <w:b/>
                <w:bCs/>
                <w:sz w:val="20"/>
                <w:szCs w:val="20"/>
              </w:rPr>
            </w:pPr>
            <w:r>
              <w:rPr>
                <w:b/>
                <w:bCs/>
                <w:sz w:val="20"/>
                <w:szCs w:val="20"/>
              </w:rPr>
              <w:t>(Summer 2)</w:t>
            </w:r>
          </w:p>
        </w:tc>
        <w:tc>
          <w:tcPr>
            <w:tcW w:w="381" w:type="pct"/>
          </w:tcPr>
          <w:p w14:paraId="1FBF29E2" w14:textId="776EA8CD" w:rsidR="00814B51" w:rsidRPr="00814B51" w:rsidRDefault="00814B51" w:rsidP="00814B51">
            <w:pPr>
              <w:rPr>
                <w:b/>
                <w:color w:val="0070C0"/>
                <w:sz w:val="20"/>
                <w:szCs w:val="20"/>
              </w:rPr>
            </w:pPr>
            <w:r w:rsidRPr="00814B51">
              <w:rPr>
                <w:b/>
                <w:sz w:val="20"/>
                <w:szCs w:val="20"/>
              </w:rPr>
              <w:t xml:space="preserve">Forwards, backwards, throw, catch, jump, hop, </w:t>
            </w:r>
            <w:r w:rsidRPr="00814B51">
              <w:rPr>
                <w:b/>
                <w:color w:val="FF0000"/>
                <w:sz w:val="20"/>
                <w:szCs w:val="20"/>
              </w:rPr>
              <w:t xml:space="preserve">travel, copy, roll, stretch, long, slow, still, sideways, </w:t>
            </w:r>
            <w:r w:rsidRPr="00814B51">
              <w:rPr>
                <w:b/>
                <w:color w:val="00B050"/>
                <w:sz w:val="20"/>
                <w:szCs w:val="20"/>
              </w:rPr>
              <w:t xml:space="preserve">pull, skip, left, right, movement, rhythm, balance, grip, attack, defend, </w:t>
            </w:r>
            <w:r w:rsidRPr="00814B51">
              <w:rPr>
                <w:b/>
                <w:color w:val="0070C0"/>
                <w:sz w:val="20"/>
                <w:szCs w:val="20"/>
              </w:rPr>
              <w:t>speed, striking, passing, direction, shooting, tempo, possession, dribble, accuracy</w:t>
            </w:r>
          </w:p>
        </w:tc>
      </w:tr>
    </w:tbl>
    <w:p w14:paraId="2988C07C" w14:textId="705A545E" w:rsidR="00DD0D34" w:rsidRDefault="001F7D10" w:rsidP="00735768">
      <w:pPr>
        <w:rPr>
          <w:b/>
          <w:bCs/>
          <w:i/>
          <w:iCs/>
        </w:rPr>
      </w:pPr>
      <w:r>
        <w:rPr>
          <w:b/>
          <w:bCs/>
          <w:i/>
          <w:iCs/>
        </w:rPr>
        <w:t xml:space="preserve"> </w:t>
      </w:r>
    </w:p>
    <w:p w14:paraId="013504E0" w14:textId="77777777" w:rsidR="00B07A33" w:rsidRDefault="00B07A33" w:rsidP="00670E45">
      <w:pPr>
        <w:pStyle w:val="NormalWeb"/>
        <w:shd w:val="clear" w:color="auto" w:fill="FFFFFF"/>
        <w:spacing w:before="0" w:beforeAutospacing="0" w:after="0" w:afterAutospacing="0" w:line="300" w:lineRule="atLeast"/>
        <w:rPr>
          <w:rStyle w:val="Strong"/>
          <w:rFonts w:asciiTheme="minorHAnsi" w:hAnsiTheme="minorHAnsi" w:cs="Arial"/>
          <w:color w:val="005BAB"/>
          <w:sz w:val="22"/>
          <w:szCs w:val="22"/>
          <w:u w:val="single"/>
        </w:rPr>
      </w:pPr>
    </w:p>
    <w:p w14:paraId="6BC7F372" w14:textId="77777777" w:rsidR="00B07A33" w:rsidRDefault="00B07A33" w:rsidP="00670E45">
      <w:pPr>
        <w:pStyle w:val="NormalWeb"/>
        <w:shd w:val="clear" w:color="auto" w:fill="FFFFFF"/>
        <w:spacing w:before="0" w:beforeAutospacing="0" w:after="0" w:afterAutospacing="0" w:line="300" w:lineRule="atLeast"/>
        <w:rPr>
          <w:rStyle w:val="Strong"/>
          <w:rFonts w:asciiTheme="minorHAnsi" w:hAnsiTheme="minorHAnsi" w:cs="Arial"/>
          <w:color w:val="005BAB"/>
          <w:sz w:val="22"/>
          <w:szCs w:val="22"/>
          <w:u w:val="single"/>
        </w:rPr>
      </w:pPr>
    </w:p>
    <w:p w14:paraId="5C02AF57" w14:textId="6A08B9AC" w:rsidR="00670E45" w:rsidRPr="00670E45" w:rsidRDefault="00670E45" w:rsidP="00670E45">
      <w:pPr>
        <w:pStyle w:val="NormalWeb"/>
        <w:shd w:val="clear" w:color="auto" w:fill="FFFFFF"/>
        <w:spacing w:before="0" w:beforeAutospacing="0" w:after="0" w:afterAutospacing="0" w:line="300" w:lineRule="atLeast"/>
        <w:rPr>
          <w:rFonts w:asciiTheme="minorHAnsi" w:hAnsiTheme="minorHAnsi" w:cs="Arial"/>
          <w:color w:val="000000"/>
          <w:sz w:val="22"/>
          <w:szCs w:val="22"/>
        </w:rPr>
      </w:pPr>
      <w:r w:rsidRPr="00670E45">
        <w:rPr>
          <w:rStyle w:val="Strong"/>
          <w:rFonts w:asciiTheme="minorHAnsi" w:hAnsiTheme="minorHAnsi" w:cs="Arial"/>
          <w:color w:val="005BAB"/>
          <w:sz w:val="22"/>
          <w:szCs w:val="22"/>
          <w:u w:val="single"/>
        </w:rPr>
        <w:t>Intent</w:t>
      </w:r>
    </w:p>
    <w:p w14:paraId="41F755D7" w14:textId="3890CB2C" w:rsidR="00142E9B" w:rsidRPr="00B07A33" w:rsidRDefault="00142E9B" w:rsidP="00142E9B">
      <w:pPr>
        <w:shd w:val="clear" w:color="auto" w:fill="FFFFFF" w:themeFill="background1"/>
        <w:spacing w:after="0" w:line="240" w:lineRule="auto"/>
        <w:textAlignment w:val="top"/>
        <w:rPr>
          <w:rFonts w:ascii="Century Gothic" w:eastAsia="Times New Roman" w:hAnsi="Century Gothic" w:cs="Times New Roman"/>
          <w:sz w:val="23"/>
          <w:szCs w:val="23"/>
          <w:lang w:eastAsia="en-GB"/>
        </w:rPr>
      </w:pPr>
      <w:r>
        <w:rPr>
          <w:rFonts w:cs="Arial"/>
          <w:color w:val="000000"/>
        </w:rPr>
        <w:t xml:space="preserve">At </w:t>
      </w:r>
      <w:r w:rsidR="00670E45" w:rsidRPr="00670E45">
        <w:rPr>
          <w:rFonts w:cs="Arial"/>
          <w:color w:val="000000"/>
        </w:rPr>
        <w:t>Hillcrest Early Years Academy</w:t>
      </w:r>
      <w:r>
        <w:rPr>
          <w:rFonts w:cs="Arial"/>
          <w:color w:val="000000"/>
        </w:rPr>
        <w:t xml:space="preserve">, </w:t>
      </w:r>
      <w:r w:rsidRPr="00B07A33">
        <w:rPr>
          <w:rFonts w:eastAsia="Times New Roman" w:cstheme="minorHAnsi"/>
          <w:bdr w:val="none" w:sz="0" w:space="0" w:color="auto" w:frame="1"/>
          <w:lang w:eastAsia="en-GB"/>
        </w:rPr>
        <w:t>we provide children with physical opportunities in a fun and exciting way</w:t>
      </w:r>
      <w:r w:rsidR="00670E45" w:rsidRPr="00670E45">
        <w:rPr>
          <w:rFonts w:cs="Arial"/>
          <w:color w:val="000000"/>
        </w:rPr>
        <w:t xml:space="preserve"> to teach children life skills that will positively impact on their future. We aim to deliver high-quality teaching and learning opportunities that inspire all children to succeed in physical activities.</w:t>
      </w:r>
      <w:r>
        <w:rPr>
          <w:rFonts w:cs="Arial"/>
          <w:color w:val="000000"/>
        </w:rPr>
        <w:t xml:space="preserve"> </w:t>
      </w:r>
      <w:r w:rsidRPr="00B07A33">
        <w:rPr>
          <w:rFonts w:eastAsia="Times New Roman" w:cstheme="minorHAnsi"/>
          <w:bdr w:val="none" w:sz="0" w:space="0" w:color="auto" w:frame="1"/>
          <w:lang w:eastAsia="en-GB"/>
        </w:rPr>
        <w:t xml:space="preserve">We recognise the importance of </w:t>
      </w:r>
      <w:r w:rsidRPr="00B07A33">
        <w:rPr>
          <w:rFonts w:cstheme="minorHAnsi"/>
          <w:bdr w:val="none" w:sz="0" w:space="0" w:color="auto" w:frame="1"/>
        </w:rPr>
        <w:t>children’s</w:t>
      </w:r>
      <w:r w:rsidRPr="00B07A33">
        <w:rPr>
          <w:rFonts w:eastAsia="Times New Roman" w:cstheme="minorHAnsi"/>
          <w:bdr w:val="none" w:sz="0" w:space="0" w:color="auto" w:frame="1"/>
          <w:lang w:eastAsia="en-GB"/>
        </w:rPr>
        <w:t xml:space="preserve"> postural development, </w:t>
      </w:r>
      <w:proofErr w:type="gramStart"/>
      <w:r w:rsidRPr="00B07A33">
        <w:rPr>
          <w:rFonts w:eastAsia="Times New Roman" w:cstheme="minorHAnsi"/>
          <w:bdr w:val="none" w:sz="0" w:space="0" w:color="auto" w:frame="1"/>
          <w:lang w:eastAsia="en-GB"/>
        </w:rPr>
        <w:t>co-ordination</w:t>
      </w:r>
      <w:proofErr w:type="gramEnd"/>
      <w:r w:rsidRPr="00B07A33">
        <w:rPr>
          <w:rFonts w:eastAsia="Times New Roman" w:cstheme="minorHAnsi"/>
          <w:bdr w:val="none" w:sz="0" w:space="0" w:color="auto" w:frame="1"/>
          <w:lang w:eastAsia="en-GB"/>
        </w:rPr>
        <w:t xml:space="preserve"> and dexterity, as well as teaching sport specific skills. Our broad, </w:t>
      </w:r>
      <w:proofErr w:type="gramStart"/>
      <w:r w:rsidRPr="00B07A33">
        <w:rPr>
          <w:rFonts w:cstheme="minorHAnsi"/>
          <w:bdr w:val="none" w:sz="0" w:space="0" w:color="auto" w:frame="1"/>
        </w:rPr>
        <w:t>balanced</w:t>
      </w:r>
      <w:proofErr w:type="gramEnd"/>
      <w:r>
        <w:rPr>
          <w:rFonts w:cstheme="minorHAnsi"/>
          <w:bdr w:val="none" w:sz="0" w:space="0" w:color="auto" w:frame="1"/>
        </w:rPr>
        <w:t xml:space="preserve"> </w:t>
      </w:r>
      <w:r w:rsidRPr="00B07A33">
        <w:rPr>
          <w:rFonts w:eastAsia="Times New Roman" w:cstheme="minorHAnsi"/>
          <w:bdr w:val="none" w:sz="0" w:space="0" w:color="auto" w:frame="1"/>
          <w:lang w:eastAsia="en-GB"/>
        </w:rPr>
        <w:t xml:space="preserve">and engaging PE curriculum tries to ensure that all children have a lifelong participation and an embedded love of </w:t>
      </w:r>
      <w:r>
        <w:rPr>
          <w:rFonts w:eastAsia="Times New Roman" w:cstheme="minorHAnsi"/>
          <w:bdr w:val="none" w:sz="0" w:space="0" w:color="auto" w:frame="1"/>
          <w:lang w:eastAsia="en-GB"/>
        </w:rPr>
        <w:t>PESSPA</w:t>
      </w:r>
      <w:r w:rsidRPr="00B07A33">
        <w:rPr>
          <w:rFonts w:eastAsia="Times New Roman" w:cstheme="minorHAnsi"/>
          <w:bdr w:val="none" w:sz="0" w:space="0" w:color="auto" w:frame="1"/>
          <w:lang w:eastAsia="en-GB"/>
        </w:rPr>
        <w:t>. Understanding the importance of exercise, mental well-being and the need for a healthy, balanced lifestyle is covered through PE sessions and cross curricular links with Science and PSHE.</w:t>
      </w:r>
      <w:r>
        <w:rPr>
          <w:rFonts w:cs="Arial"/>
          <w:color w:val="000000"/>
        </w:rPr>
        <w:t xml:space="preserve"> </w:t>
      </w:r>
      <w:r w:rsidR="00670E45" w:rsidRPr="00670E45">
        <w:rPr>
          <w:rFonts w:cs="Arial"/>
          <w:color w:val="000000"/>
        </w:rPr>
        <w:t>We want to teach children how to cooperate and collaborate with others, as part of a team, understanding fairness and equity of play to embed life-long values.</w:t>
      </w:r>
      <w:r w:rsidR="00226282">
        <w:rPr>
          <w:rFonts w:cs="Arial"/>
          <w:color w:val="000000"/>
        </w:rPr>
        <w:t xml:space="preserve"> We place a high emphasis on a </w:t>
      </w:r>
      <w:r w:rsidR="00F252FE">
        <w:rPr>
          <w:rFonts w:cs="Arial"/>
          <w:color w:val="000000"/>
        </w:rPr>
        <w:t>mastery-based</w:t>
      </w:r>
      <w:r w:rsidR="00226282">
        <w:rPr>
          <w:rFonts w:cs="Arial"/>
          <w:color w:val="000000"/>
        </w:rPr>
        <w:t xml:space="preserve"> approach with regards to Physical Education and ensure that a thorough </w:t>
      </w:r>
      <w:r>
        <w:rPr>
          <w:rFonts w:cs="Arial"/>
          <w:color w:val="000000"/>
        </w:rPr>
        <w:t>build-up</w:t>
      </w:r>
      <w:r w:rsidR="00226282">
        <w:rPr>
          <w:rFonts w:cs="Arial"/>
          <w:color w:val="000000"/>
        </w:rPr>
        <w:t xml:space="preserve"> of skills is created as the children move through the </w:t>
      </w:r>
      <w:r>
        <w:rPr>
          <w:rFonts w:cs="Arial"/>
          <w:color w:val="000000"/>
        </w:rPr>
        <w:t>Academy</w:t>
      </w:r>
      <w:r w:rsidR="00226282">
        <w:rPr>
          <w:rFonts w:cs="Arial"/>
          <w:color w:val="000000"/>
        </w:rPr>
        <w:t xml:space="preserve">. </w:t>
      </w:r>
      <w:r w:rsidRPr="00B07A33">
        <w:rPr>
          <w:rFonts w:eastAsia="Times New Roman" w:cstheme="minorHAnsi"/>
          <w:bdr w:val="none" w:sz="0" w:space="0" w:color="auto" w:frame="1"/>
          <w:lang w:eastAsia="en-GB"/>
        </w:rPr>
        <w:t>Our intention is to provide engaging sports opportunities that allow children to challenge themselves, so they become better learners and have the skills and confidence to participate in a range of sport</w:t>
      </w:r>
      <w:r>
        <w:rPr>
          <w:rFonts w:eastAsia="Times New Roman" w:cstheme="minorHAnsi"/>
          <w:bdr w:val="none" w:sz="0" w:space="0" w:color="auto" w:frame="1"/>
          <w:lang w:eastAsia="en-GB"/>
        </w:rPr>
        <w:t>s.</w:t>
      </w:r>
    </w:p>
    <w:p w14:paraId="70A547A7" w14:textId="77777777" w:rsidR="00B07A33" w:rsidRPr="00670E45" w:rsidRDefault="00B07A33" w:rsidP="00B07A33">
      <w:pPr>
        <w:pStyle w:val="NormalWeb"/>
        <w:shd w:val="clear" w:color="auto" w:fill="FFFFFF" w:themeFill="background1"/>
        <w:spacing w:before="0" w:beforeAutospacing="0" w:after="0" w:afterAutospacing="0" w:line="300" w:lineRule="atLeast"/>
        <w:rPr>
          <w:rFonts w:asciiTheme="minorHAnsi" w:hAnsiTheme="minorHAnsi" w:cs="Arial"/>
          <w:color w:val="000000"/>
          <w:sz w:val="22"/>
          <w:szCs w:val="22"/>
        </w:rPr>
      </w:pPr>
    </w:p>
    <w:p w14:paraId="211EDDE1" w14:textId="77777777" w:rsidR="00670E45" w:rsidRPr="00670E45" w:rsidRDefault="00670E45" w:rsidP="00670E45">
      <w:pPr>
        <w:pStyle w:val="NormalWeb"/>
        <w:shd w:val="clear" w:color="auto" w:fill="FFFFFF"/>
        <w:spacing w:before="0" w:beforeAutospacing="0" w:after="0" w:afterAutospacing="0" w:line="300" w:lineRule="atLeast"/>
        <w:rPr>
          <w:rFonts w:asciiTheme="minorHAnsi" w:hAnsiTheme="minorHAnsi" w:cs="Arial"/>
          <w:color w:val="000000"/>
          <w:sz w:val="22"/>
          <w:szCs w:val="22"/>
        </w:rPr>
      </w:pPr>
    </w:p>
    <w:p w14:paraId="167A1A19" w14:textId="77777777" w:rsidR="00670E45" w:rsidRPr="00670E45" w:rsidRDefault="00670E45" w:rsidP="00670E45">
      <w:pPr>
        <w:pStyle w:val="NormalWeb"/>
        <w:shd w:val="clear" w:color="auto" w:fill="FFFFFF"/>
        <w:spacing w:before="0" w:beforeAutospacing="0" w:after="0" w:afterAutospacing="0" w:line="300" w:lineRule="atLeast"/>
        <w:rPr>
          <w:rFonts w:asciiTheme="minorHAnsi" w:hAnsiTheme="minorHAnsi" w:cs="Arial"/>
          <w:color w:val="000000"/>
          <w:sz w:val="22"/>
          <w:szCs w:val="22"/>
        </w:rPr>
      </w:pPr>
      <w:r w:rsidRPr="00670E45">
        <w:rPr>
          <w:rStyle w:val="Strong"/>
          <w:rFonts w:asciiTheme="minorHAnsi" w:hAnsiTheme="minorHAnsi" w:cs="Arial"/>
          <w:color w:val="005BAB"/>
          <w:sz w:val="22"/>
          <w:szCs w:val="22"/>
          <w:u w:val="single"/>
        </w:rPr>
        <w:t>Implementation</w:t>
      </w:r>
    </w:p>
    <w:p w14:paraId="059D3523" w14:textId="2750CA8E" w:rsidR="007C2D88" w:rsidRDefault="00670E45" w:rsidP="00670E45">
      <w:pPr>
        <w:pStyle w:val="NormalWeb"/>
        <w:spacing w:before="0" w:beforeAutospacing="0"/>
        <w:rPr>
          <w:rFonts w:asciiTheme="minorHAnsi" w:hAnsiTheme="minorHAnsi" w:cs="Arial"/>
          <w:color w:val="000000"/>
          <w:sz w:val="22"/>
          <w:szCs w:val="22"/>
        </w:rPr>
      </w:pPr>
      <w:r w:rsidRPr="00670E45">
        <w:rPr>
          <w:rFonts w:asciiTheme="minorHAnsi" w:hAnsiTheme="minorHAnsi" w:cs="Arial"/>
          <w:color w:val="000000"/>
          <w:sz w:val="22"/>
          <w:szCs w:val="22"/>
        </w:rPr>
        <w:t xml:space="preserve">Pupils at Hillcrest Early Years Academy participate in weekly </w:t>
      </w:r>
      <w:r w:rsidR="00142E9B" w:rsidRPr="00670E45">
        <w:rPr>
          <w:rFonts w:asciiTheme="minorHAnsi" w:hAnsiTheme="minorHAnsi" w:cs="Arial"/>
          <w:color w:val="000000"/>
          <w:sz w:val="22"/>
          <w:szCs w:val="22"/>
        </w:rPr>
        <w:t>high-quality</w:t>
      </w:r>
      <w:r w:rsidRPr="00670E45">
        <w:rPr>
          <w:rFonts w:asciiTheme="minorHAnsi" w:hAnsiTheme="minorHAnsi" w:cs="Arial"/>
          <w:color w:val="000000"/>
          <w:sz w:val="22"/>
          <w:szCs w:val="22"/>
        </w:rPr>
        <w:t xml:space="preserve"> PE and sporting activities.  Our PE programme incorporates a variety of sports</w:t>
      </w:r>
      <w:r w:rsidR="00F252FE">
        <w:rPr>
          <w:rFonts w:asciiTheme="minorHAnsi" w:hAnsiTheme="minorHAnsi" w:cs="Arial"/>
          <w:color w:val="000000"/>
          <w:sz w:val="22"/>
          <w:szCs w:val="22"/>
        </w:rPr>
        <w:t xml:space="preserve"> and a clear development of skills</w:t>
      </w:r>
      <w:r w:rsidRPr="00670E45">
        <w:rPr>
          <w:rFonts w:asciiTheme="minorHAnsi" w:hAnsiTheme="minorHAnsi" w:cs="Arial"/>
          <w:color w:val="000000"/>
          <w:sz w:val="22"/>
          <w:szCs w:val="22"/>
        </w:rPr>
        <w:t xml:space="preserve"> to ensure all children develop the confidence, </w:t>
      </w:r>
      <w:proofErr w:type="gramStart"/>
      <w:r w:rsidRPr="00670E45">
        <w:rPr>
          <w:rFonts w:asciiTheme="minorHAnsi" w:hAnsiTheme="minorHAnsi" w:cs="Arial"/>
          <w:color w:val="000000"/>
          <w:sz w:val="22"/>
          <w:szCs w:val="22"/>
        </w:rPr>
        <w:t>tolerance</w:t>
      </w:r>
      <w:proofErr w:type="gramEnd"/>
      <w:r w:rsidRPr="00670E45">
        <w:rPr>
          <w:rFonts w:asciiTheme="minorHAnsi" w:hAnsiTheme="minorHAnsi" w:cs="Arial"/>
          <w:color w:val="000000"/>
          <w:sz w:val="22"/>
          <w:szCs w:val="22"/>
        </w:rPr>
        <w:t xml:space="preserve"> and the appreciation of their own and others’ strengths and weaknesses</w:t>
      </w:r>
      <w:r w:rsidR="00F252FE">
        <w:rPr>
          <w:rFonts w:asciiTheme="minorHAnsi" w:hAnsiTheme="minorHAnsi" w:cs="Arial"/>
          <w:color w:val="000000"/>
          <w:sz w:val="22"/>
          <w:szCs w:val="22"/>
        </w:rPr>
        <w:t>.</w:t>
      </w:r>
      <w:r w:rsidRPr="00670E45">
        <w:rPr>
          <w:rFonts w:asciiTheme="minorHAnsi" w:hAnsiTheme="minorHAnsi"/>
          <w:color w:val="000000"/>
          <w:sz w:val="22"/>
          <w:szCs w:val="22"/>
        </w:rPr>
        <w:t xml:space="preserve"> </w:t>
      </w:r>
      <w:r w:rsidR="00F252FE">
        <w:rPr>
          <w:rFonts w:asciiTheme="minorHAnsi" w:hAnsiTheme="minorHAnsi"/>
          <w:color w:val="000000"/>
          <w:sz w:val="22"/>
          <w:szCs w:val="22"/>
        </w:rPr>
        <w:t>Across the Academy,</w:t>
      </w:r>
      <w:r w:rsidRPr="00670E45">
        <w:rPr>
          <w:rFonts w:asciiTheme="minorHAnsi" w:hAnsiTheme="minorHAnsi"/>
          <w:color w:val="000000"/>
          <w:sz w:val="22"/>
          <w:szCs w:val="22"/>
        </w:rPr>
        <w:t xml:space="preserve"> we have continued to encourage our children to take part in a variety of different sports such as archery, </w:t>
      </w:r>
      <w:r w:rsidR="00F252FE">
        <w:rPr>
          <w:rFonts w:asciiTheme="minorHAnsi" w:hAnsiTheme="minorHAnsi"/>
          <w:color w:val="000000"/>
          <w:sz w:val="22"/>
          <w:szCs w:val="22"/>
        </w:rPr>
        <w:t>trolley hockey</w:t>
      </w:r>
      <w:r w:rsidRPr="00670E45">
        <w:rPr>
          <w:rFonts w:asciiTheme="minorHAnsi" w:hAnsiTheme="minorHAnsi"/>
          <w:color w:val="000000"/>
          <w:sz w:val="22"/>
          <w:szCs w:val="22"/>
        </w:rPr>
        <w:t>,</w:t>
      </w:r>
      <w:r w:rsidR="00F252FE">
        <w:rPr>
          <w:rFonts w:asciiTheme="minorHAnsi" w:hAnsiTheme="minorHAnsi"/>
          <w:color w:val="000000"/>
          <w:sz w:val="22"/>
          <w:szCs w:val="22"/>
        </w:rPr>
        <w:t xml:space="preserve"> curling and </w:t>
      </w:r>
      <w:proofErr w:type="gramStart"/>
      <w:r w:rsidR="00F252FE">
        <w:rPr>
          <w:rFonts w:asciiTheme="minorHAnsi" w:hAnsiTheme="minorHAnsi"/>
          <w:color w:val="000000"/>
          <w:sz w:val="22"/>
          <w:szCs w:val="22"/>
        </w:rPr>
        <w:t xml:space="preserve">fencing </w:t>
      </w:r>
      <w:r w:rsidRPr="00670E45">
        <w:rPr>
          <w:rFonts w:asciiTheme="minorHAnsi" w:hAnsiTheme="minorHAnsi"/>
          <w:color w:val="000000"/>
          <w:sz w:val="22"/>
          <w:szCs w:val="22"/>
        </w:rPr>
        <w:t>.</w:t>
      </w:r>
      <w:proofErr w:type="gramEnd"/>
      <w:r w:rsidRPr="00670E45">
        <w:rPr>
          <w:rFonts w:asciiTheme="minorHAnsi" w:hAnsiTheme="minorHAnsi"/>
          <w:color w:val="000000"/>
          <w:sz w:val="22"/>
          <w:szCs w:val="22"/>
        </w:rPr>
        <w:t xml:space="preserve"> We have delivered many varied sporting opportunities </w:t>
      </w:r>
      <w:r w:rsidR="00F252FE">
        <w:rPr>
          <w:rFonts w:asciiTheme="minorHAnsi" w:hAnsiTheme="minorHAnsi"/>
          <w:color w:val="000000"/>
          <w:sz w:val="22"/>
          <w:szCs w:val="22"/>
        </w:rPr>
        <w:t xml:space="preserve">to create awe and wonder with regards </w:t>
      </w:r>
      <w:r w:rsidRPr="00670E45">
        <w:rPr>
          <w:rFonts w:asciiTheme="minorHAnsi" w:hAnsiTheme="minorHAnsi"/>
          <w:color w:val="000000"/>
          <w:sz w:val="22"/>
          <w:szCs w:val="22"/>
        </w:rPr>
        <w:t>to mak</w:t>
      </w:r>
      <w:r w:rsidR="00F252FE">
        <w:rPr>
          <w:rFonts w:asciiTheme="minorHAnsi" w:hAnsiTheme="minorHAnsi"/>
          <w:color w:val="000000"/>
          <w:sz w:val="22"/>
          <w:szCs w:val="22"/>
        </w:rPr>
        <w:t>ing</w:t>
      </w:r>
      <w:r w:rsidRPr="00670E45">
        <w:rPr>
          <w:rFonts w:asciiTheme="minorHAnsi" w:hAnsiTheme="minorHAnsi"/>
          <w:color w:val="000000"/>
          <w:sz w:val="22"/>
          <w:szCs w:val="22"/>
        </w:rPr>
        <w:t xml:space="preserve"> every sport accessible to them, as we aim to inspire the next generation of sports men and women of the UK. We strive to develop every child within our academy to have the self-belief, </w:t>
      </w:r>
      <w:proofErr w:type="gramStart"/>
      <w:r w:rsidRPr="00670E45">
        <w:rPr>
          <w:rFonts w:asciiTheme="minorHAnsi" w:hAnsiTheme="minorHAnsi"/>
          <w:color w:val="000000"/>
          <w:sz w:val="22"/>
          <w:szCs w:val="22"/>
        </w:rPr>
        <w:t>confidence</w:t>
      </w:r>
      <w:proofErr w:type="gramEnd"/>
      <w:r w:rsidRPr="00670E45">
        <w:rPr>
          <w:rFonts w:asciiTheme="minorHAnsi" w:hAnsiTheme="minorHAnsi"/>
          <w:color w:val="000000"/>
          <w:sz w:val="22"/>
          <w:szCs w:val="22"/>
        </w:rPr>
        <w:t xml:space="preserve"> and positive attitude to Aim High and Achieve. We</w:t>
      </w:r>
      <w:r w:rsidRPr="00670E45">
        <w:rPr>
          <w:rFonts w:asciiTheme="minorHAnsi" w:hAnsiTheme="minorHAnsi" w:cs="Arial"/>
          <w:color w:val="000000"/>
          <w:sz w:val="22"/>
          <w:szCs w:val="22"/>
        </w:rPr>
        <w:t xml:space="preserve"> provide opportunities for all children to engage in extra-curricular activities before, during and after school, in addition to competitive sporting events. This is an inclusive approach which endeavours to encourage not only physical development but also well-being.</w:t>
      </w:r>
      <w:r w:rsidR="001A2E53">
        <w:rPr>
          <w:rFonts w:asciiTheme="minorHAnsi" w:hAnsiTheme="minorHAnsi" w:cs="Arial"/>
          <w:color w:val="000000"/>
          <w:sz w:val="22"/>
          <w:szCs w:val="22"/>
        </w:rPr>
        <w:t xml:space="preserve"> A</w:t>
      </w:r>
      <w:r w:rsidR="007C2D88">
        <w:rPr>
          <w:rFonts w:asciiTheme="minorHAnsi" w:hAnsiTheme="minorHAnsi" w:cs="Arial"/>
          <w:color w:val="000000"/>
          <w:sz w:val="22"/>
          <w:szCs w:val="22"/>
        </w:rPr>
        <w:t xml:space="preserve">cross the academy we follow The PE Hub for high-quality planning. This platform brings confidence and consistency across the academy and engages children in interactive, fun lessons </w:t>
      </w:r>
      <w:r w:rsidR="001A2E53">
        <w:rPr>
          <w:rFonts w:asciiTheme="minorHAnsi" w:hAnsiTheme="minorHAnsi" w:cs="Arial"/>
          <w:color w:val="000000"/>
          <w:sz w:val="22"/>
          <w:szCs w:val="22"/>
        </w:rPr>
        <w:t xml:space="preserve">whilst showing a clear </w:t>
      </w:r>
      <w:proofErr w:type="spellStart"/>
      <w:r w:rsidR="001A2E53">
        <w:rPr>
          <w:rFonts w:asciiTheme="minorHAnsi" w:hAnsiTheme="minorHAnsi" w:cs="Arial"/>
          <w:color w:val="000000"/>
          <w:sz w:val="22"/>
          <w:szCs w:val="22"/>
        </w:rPr>
        <w:t>build up</w:t>
      </w:r>
      <w:proofErr w:type="spellEnd"/>
      <w:r w:rsidR="001A2E53">
        <w:rPr>
          <w:rFonts w:asciiTheme="minorHAnsi" w:hAnsiTheme="minorHAnsi" w:cs="Arial"/>
          <w:color w:val="000000"/>
          <w:sz w:val="22"/>
          <w:szCs w:val="22"/>
        </w:rPr>
        <w:t xml:space="preserve"> of skills across the sessions. This platform also uses videos to develop teacher confidence to deliver outstanding PE lessons. </w:t>
      </w:r>
    </w:p>
    <w:p w14:paraId="416A8E89" w14:textId="77777777" w:rsidR="007C2D88" w:rsidRDefault="007C2D88" w:rsidP="00670E45">
      <w:pPr>
        <w:pStyle w:val="NormalWeb"/>
        <w:spacing w:before="0" w:beforeAutospacing="0"/>
        <w:rPr>
          <w:rFonts w:asciiTheme="minorHAnsi" w:hAnsiTheme="minorHAnsi" w:cs="Arial"/>
          <w:color w:val="000000"/>
          <w:sz w:val="22"/>
          <w:szCs w:val="22"/>
        </w:rPr>
      </w:pPr>
    </w:p>
    <w:p w14:paraId="602E9F11" w14:textId="77777777" w:rsidR="00670E45" w:rsidRPr="00670E45" w:rsidRDefault="00670E45" w:rsidP="00670E45">
      <w:pPr>
        <w:pStyle w:val="NormalWeb"/>
        <w:shd w:val="clear" w:color="auto" w:fill="FFFFFF"/>
        <w:spacing w:before="0" w:beforeAutospacing="0" w:after="0" w:afterAutospacing="0" w:line="300" w:lineRule="atLeast"/>
        <w:rPr>
          <w:rFonts w:asciiTheme="minorHAnsi" w:hAnsiTheme="minorHAnsi" w:cs="Arial"/>
          <w:color w:val="000000"/>
          <w:sz w:val="22"/>
          <w:szCs w:val="22"/>
        </w:rPr>
      </w:pPr>
    </w:p>
    <w:p w14:paraId="11491CF0" w14:textId="77777777" w:rsidR="00670E45" w:rsidRPr="00670E45" w:rsidRDefault="00670E45" w:rsidP="00670E45">
      <w:pPr>
        <w:pStyle w:val="NormalWeb"/>
        <w:shd w:val="clear" w:color="auto" w:fill="FFFFFF"/>
        <w:spacing w:before="0" w:beforeAutospacing="0" w:after="0" w:afterAutospacing="0" w:line="300" w:lineRule="atLeast"/>
        <w:rPr>
          <w:rFonts w:asciiTheme="minorHAnsi" w:hAnsiTheme="minorHAnsi" w:cs="Arial"/>
          <w:color w:val="000000"/>
          <w:sz w:val="22"/>
          <w:szCs w:val="22"/>
        </w:rPr>
      </w:pPr>
      <w:r w:rsidRPr="00670E45">
        <w:rPr>
          <w:rStyle w:val="Strong"/>
          <w:rFonts w:asciiTheme="minorHAnsi" w:hAnsiTheme="minorHAnsi" w:cs="Arial"/>
          <w:color w:val="005BAB"/>
          <w:sz w:val="22"/>
          <w:szCs w:val="22"/>
          <w:u w:val="single"/>
        </w:rPr>
        <w:t>Impact</w:t>
      </w:r>
    </w:p>
    <w:p w14:paraId="3CE7CC06" w14:textId="16C038BB" w:rsidR="00670E45" w:rsidRPr="00670E45" w:rsidRDefault="00670E45" w:rsidP="00670E45">
      <w:pPr>
        <w:pStyle w:val="NormalWeb"/>
        <w:shd w:val="clear" w:color="auto" w:fill="FFFFFF"/>
        <w:spacing w:before="0" w:beforeAutospacing="0" w:after="0" w:afterAutospacing="0" w:line="300" w:lineRule="atLeast"/>
        <w:rPr>
          <w:rFonts w:asciiTheme="minorHAnsi" w:hAnsiTheme="minorHAnsi" w:cs="Arial"/>
          <w:color w:val="000000"/>
          <w:sz w:val="22"/>
          <w:szCs w:val="22"/>
        </w:rPr>
      </w:pPr>
      <w:r w:rsidRPr="00670E45">
        <w:rPr>
          <w:rFonts w:asciiTheme="minorHAnsi" w:hAnsiTheme="minorHAnsi" w:cs="Arial"/>
          <w:color w:val="000000"/>
          <w:sz w:val="22"/>
          <w:szCs w:val="22"/>
        </w:rPr>
        <w:t xml:space="preserve">Our curriculum aims to improve the wellbeing and fitness of all children at Hillcrest Early Years Academy, not only through the sporting skills taught, but through the underpinning values and disciplines PE promotes. Within our lessons, children are taught about self-discipline and that to be successful you need to take ownership and responsibility of their own health and fitness. </w:t>
      </w:r>
      <w:r w:rsidR="001A2E53">
        <w:rPr>
          <w:rFonts w:asciiTheme="minorHAnsi" w:hAnsiTheme="minorHAnsi" w:cs="Arial"/>
          <w:color w:val="000000"/>
          <w:sz w:val="22"/>
          <w:szCs w:val="22"/>
        </w:rPr>
        <w:t xml:space="preserve">By the end of their journey at Hillcrest, the children will have developed solid foundations on which they can continue to grow in the future. </w:t>
      </w:r>
      <w:r w:rsidRPr="00670E45">
        <w:rPr>
          <w:rFonts w:asciiTheme="minorHAnsi" w:hAnsiTheme="minorHAnsi" w:cs="Arial"/>
          <w:color w:val="000000"/>
          <w:sz w:val="22"/>
          <w:szCs w:val="22"/>
        </w:rPr>
        <w:t xml:space="preserve">Our impact is therefore to motivate children to utilise these underpinning skills in an independent and effective way </w:t>
      </w:r>
      <w:proofErr w:type="gramStart"/>
      <w:r w:rsidRPr="00670E45">
        <w:rPr>
          <w:rFonts w:asciiTheme="minorHAnsi" w:hAnsiTheme="minorHAnsi" w:cs="Arial"/>
          <w:color w:val="000000"/>
          <w:sz w:val="22"/>
          <w:szCs w:val="22"/>
        </w:rPr>
        <w:t>in order to</w:t>
      </w:r>
      <w:proofErr w:type="gramEnd"/>
      <w:r w:rsidRPr="00670E45">
        <w:rPr>
          <w:rFonts w:asciiTheme="minorHAnsi" w:hAnsiTheme="minorHAnsi" w:cs="Arial"/>
          <w:color w:val="000000"/>
          <w:sz w:val="22"/>
          <w:szCs w:val="22"/>
        </w:rPr>
        <w:t xml:space="preserve"> live happy and healthy lives.</w:t>
      </w:r>
      <w:r w:rsidR="001A2E53">
        <w:rPr>
          <w:rFonts w:asciiTheme="minorHAnsi" w:hAnsiTheme="minorHAnsi" w:cs="Arial"/>
          <w:color w:val="000000"/>
          <w:sz w:val="22"/>
          <w:szCs w:val="22"/>
        </w:rPr>
        <w:t xml:space="preserve"> </w:t>
      </w:r>
    </w:p>
    <w:p w14:paraId="54637C87" w14:textId="77777777" w:rsidR="00670E45" w:rsidRPr="00DD0D34" w:rsidRDefault="00670E45" w:rsidP="00735768">
      <w:pPr>
        <w:rPr>
          <w:b/>
          <w:bCs/>
          <w:i/>
          <w:iCs/>
        </w:rPr>
      </w:pPr>
    </w:p>
    <w:sectPr w:rsidR="00670E45" w:rsidRPr="00DD0D34" w:rsidSect="00DD0D3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63C2B"/>
    <w:multiLevelType w:val="hybridMultilevel"/>
    <w:tmpl w:val="0B9E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13C7B"/>
    <w:multiLevelType w:val="hybridMultilevel"/>
    <w:tmpl w:val="511AE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E1BE7"/>
    <w:multiLevelType w:val="hybridMultilevel"/>
    <w:tmpl w:val="24C04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A55FF"/>
    <w:multiLevelType w:val="hybridMultilevel"/>
    <w:tmpl w:val="D20EF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1C291D"/>
    <w:multiLevelType w:val="hybridMultilevel"/>
    <w:tmpl w:val="E4FAE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0914A1"/>
    <w:multiLevelType w:val="hybridMultilevel"/>
    <w:tmpl w:val="242A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1B49FE"/>
    <w:multiLevelType w:val="hybridMultilevel"/>
    <w:tmpl w:val="BCC091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9C128BD"/>
    <w:multiLevelType w:val="hybridMultilevel"/>
    <w:tmpl w:val="0794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F02D20"/>
    <w:multiLevelType w:val="multilevel"/>
    <w:tmpl w:val="A888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EA4C1A"/>
    <w:multiLevelType w:val="hybridMultilevel"/>
    <w:tmpl w:val="93F2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A02BC6"/>
    <w:multiLevelType w:val="hybridMultilevel"/>
    <w:tmpl w:val="6D4431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7DA649B"/>
    <w:multiLevelType w:val="hybridMultilevel"/>
    <w:tmpl w:val="CEBE0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EF06C0"/>
    <w:multiLevelType w:val="hybridMultilevel"/>
    <w:tmpl w:val="AD60EB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62409BA"/>
    <w:multiLevelType w:val="hybridMultilevel"/>
    <w:tmpl w:val="ACE42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5818139">
    <w:abstractNumId w:val="3"/>
  </w:num>
  <w:num w:numId="2" w16cid:durableId="1030180411">
    <w:abstractNumId w:val="12"/>
  </w:num>
  <w:num w:numId="3" w16cid:durableId="1712800994">
    <w:abstractNumId w:val="1"/>
  </w:num>
  <w:num w:numId="4" w16cid:durableId="222102340">
    <w:abstractNumId w:val="7"/>
  </w:num>
  <w:num w:numId="5" w16cid:durableId="1091773754">
    <w:abstractNumId w:val="2"/>
  </w:num>
  <w:num w:numId="6" w16cid:durableId="232593314">
    <w:abstractNumId w:val="13"/>
  </w:num>
  <w:num w:numId="7" w16cid:durableId="1780876817">
    <w:abstractNumId w:val="10"/>
  </w:num>
  <w:num w:numId="8" w16cid:durableId="1626429836">
    <w:abstractNumId w:val="5"/>
  </w:num>
  <w:num w:numId="9" w16cid:durableId="50622295">
    <w:abstractNumId w:val="11"/>
  </w:num>
  <w:num w:numId="10" w16cid:durableId="532152358">
    <w:abstractNumId w:val="0"/>
  </w:num>
  <w:num w:numId="11" w16cid:durableId="2089375672">
    <w:abstractNumId w:val="4"/>
  </w:num>
  <w:num w:numId="12" w16cid:durableId="1183009184">
    <w:abstractNumId w:val="9"/>
  </w:num>
  <w:num w:numId="13" w16cid:durableId="1067459126">
    <w:abstractNumId w:val="6"/>
  </w:num>
  <w:num w:numId="14" w16cid:durableId="10106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D34"/>
    <w:rsid w:val="000624D4"/>
    <w:rsid w:val="0009306A"/>
    <w:rsid w:val="00103896"/>
    <w:rsid w:val="00142E9B"/>
    <w:rsid w:val="0015269C"/>
    <w:rsid w:val="001A2E53"/>
    <w:rsid w:val="001C47A9"/>
    <w:rsid w:val="001F7D10"/>
    <w:rsid w:val="00226282"/>
    <w:rsid w:val="00486A9D"/>
    <w:rsid w:val="004A46FA"/>
    <w:rsid w:val="00511226"/>
    <w:rsid w:val="0055193A"/>
    <w:rsid w:val="00581426"/>
    <w:rsid w:val="006557C6"/>
    <w:rsid w:val="00670E45"/>
    <w:rsid w:val="00735768"/>
    <w:rsid w:val="00782A2A"/>
    <w:rsid w:val="007C2D88"/>
    <w:rsid w:val="007F6FA3"/>
    <w:rsid w:val="00814B51"/>
    <w:rsid w:val="00835AE5"/>
    <w:rsid w:val="00882335"/>
    <w:rsid w:val="00977402"/>
    <w:rsid w:val="00A60555"/>
    <w:rsid w:val="00B07A33"/>
    <w:rsid w:val="00BA1821"/>
    <w:rsid w:val="00C4573E"/>
    <w:rsid w:val="00DD0D34"/>
    <w:rsid w:val="00E750BB"/>
    <w:rsid w:val="00ED383D"/>
    <w:rsid w:val="00F25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F3D41"/>
  <w15:docId w15:val="{EEEB0FE5-BE20-4503-8ED2-580D27EDB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0D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D10"/>
    <w:pPr>
      <w:ind w:left="720"/>
      <w:contextualSpacing/>
    </w:pPr>
  </w:style>
  <w:style w:type="paragraph" w:styleId="NormalWeb">
    <w:name w:val="Normal (Web)"/>
    <w:basedOn w:val="Normal"/>
    <w:uiPriority w:val="99"/>
    <w:semiHidden/>
    <w:unhideWhenUsed/>
    <w:rsid w:val="00670E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0E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95710">
      <w:bodyDiv w:val="1"/>
      <w:marLeft w:val="0"/>
      <w:marRight w:val="0"/>
      <w:marTop w:val="0"/>
      <w:marBottom w:val="0"/>
      <w:divBdr>
        <w:top w:val="none" w:sz="0" w:space="0" w:color="auto"/>
        <w:left w:val="none" w:sz="0" w:space="0" w:color="auto"/>
        <w:bottom w:val="none" w:sz="0" w:space="0" w:color="auto"/>
        <w:right w:val="none" w:sz="0" w:space="0" w:color="auto"/>
      </w:divBdr>
    </w:div>
    <w:div w:id="285241836">
      <w:bodyDiv w:val="1"/>
      <w:marLeft w:val="0"/>
      <w:marRight w:val="0"/>
      <w:marTop w:val="0"/>
      <w:marBottom w:val="0"/>
      <w:divBdr>
        <w:top w:val="none" w:sz="0" w:space="0" w:color="auto"/>
        <w:left w:val="none" w:sz="0" w:space="0" w:color="auto"/>
        <w:bottom w:val="none" w:sz="0" w:space="0" w:color="auto"/>
        <w:right w:val="none" w:sz="0" w:space="0" w:color="auto"/>
      </w:divBdr>
    </w:div>
    <w:div w:id="1572613596">
      <w:bodyDiv w:val="1"/>
      <w:marLeft w:val="0"/>
      <w:marRight w:val="0"/>
      <w:marTop w:val="0"/>
      <w:marBottom w:val="0"/>
      <w:divBdr>
        <w:top w:val="none" w:sz="0" w:space="0" w:color="auto"/>
        <w:left w:val="none" w:sz="0" w:space="0" w:color="auto"/>
        <w:bottom w:val="none" w:sz="0" w:space="0" w:color="auto"/>
        <w:right w:val="none" w:sz="0" w:space="0" w:color="auto"/>
      </w:divBdr>
    </w:div>
    <w:div w:id="190710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1079</Words>
  <Characters>6156</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Lovelidge</dc:creator>
  <cp:lastModifiedBy>Samantha Stokes</cp:lastModifiedBy>
  <cp:revision>2</cp:revision>
  <dcterms:created xsi:type="dcterms:W3CDTF">2022-06-08T11:46:00Z</dcterms:created>
  <dcterms:modified xsi:type="dcterms:W3CDTF">2022-06-08T11:46:00Z</dcterms:modified>
</cp:coreProperties>
</file>